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75" w:rsidRPr="00CE28F4" w:rsidRDefault="00F97875" w:rsidP="00F97875">
      <w:pPr>
        <w:keepLines/>
        <w:widowControl w:val="0"/>
        <w:spacing w:line="240" w:lineRule="auto"/>
        <w:rPr>
          <w:b/>
          <w:sz w:val="24"/>
          <w:szCs w:val="24"/>
          <w:lang w:val="es-ES"/>
        </w:rPr>
      </w:pPr>
      <w:r w:rsidRPr="00CE28F4">
        <w:rPr>
          <w:b/>
          <w:sz w:val="24"/>
          <w:szCs w:val="24"/>
          <w:lang w:val="es-ES"/>
        </w:rPr>
        <w:t>Política de comunicación del estado de las credenciales ministeriales</w:t>
      </w:r>
    </w:p>
    <w:p w:rsidR="00F97875" w:rsidRPr="00CE28F4" w:rsidRDefault="00F97875" w:rsidP="00F97875">
      <w:pPr>
        <w:keepLines/>
        <w:widowControl w:val="0"/>
        <w:spacing w:line="240" w:lineRule="auto"/>
        <w:rPr>
          <w:sz w:val="24"/>
          <w:szCs w:val="24"/>
          <w:lang w:val="es-ES"/>
        </w:rPr>
      </w:pPr>
      <w:r w:rsidRPr="00CE28F4">
        <w:rPr>
          <w:b/>
          <w:sz w:val="24"/>
          <w:szCs w:val="24"/>
          <w:lang w:val="es-ES"/>
        </w:rPr>
        <w:t>Comisión de Liderazgo Ministerial - Conferencia del Distrito Oeste (WDC)</w:t>
      </w:r>
      <w:r w:rsidRPr="00CE28F4">
        <w:rPr>
          <w:b/>
          <w:sz w:val="24"/>
          <w:szCs w:val="24"/>
          <w:lang w:val="es-ES"/>
        </w:rPr>
        <w:tab/>
      </w:r>
      <w:r w:rsidRPr="00CE28F4">
        <w:rPr>
          <w:sz w:val="24"/>
          <w:szCs w:val="24"/>
          <w:lang w:val="es-ES"/>
        </w:rPr>
        <w:tab/>
      </w:r>
    </w:p>
    <w:p w:rsidR="00F97875" w:rsidRDefault="00F97875" w:rsidP="00F97875">
      <w:pPr>
        <w:spacing w:before="240" w:after="240"/>
        <w:rPr>
          <w:sz w:val="24"/>
          <w:szCs w:val="24"/>
          <w:lang w:val="es-ES"/>
        </w:rPr>
      </w:pPr>
      <w:r w:rsidRPr="006203D5">
        <w:rPr>
          <w:sz w:val="24"/>
          <w:szCs w:val="24"/>
          <w:lang w:val="es-ES"/>
        </w:rPr>
        <w:t>La Comisión de Liderazgo Ministerial (MLC) de la Conferencia del Distrito Oeste (WDC) es el organismo que acredita a los ministro</w:t>
      </w:r>
      <w:r>
        <w:rPr>
          <w:sz w:val="24"/>
          <w:szCs w:val="24"/>
          <w:lang w:val="es-ES"/>
        </w:rPr>
        <w:t>/a</w:t>
      </w:r>
      <w:r w:rsidRPr="006203D5">
        <w:rPr>
          <w:sz w:val="24"/>
          <w:szCs w:val="24"/>
          <w:lang w:val="es-ES"/>
        </w:rPr>
        <w:t xml:space="preserve">s en </w:t>
      </w:r>
      <w:r>
        <w:rPr>
          <w:sz w:val="24"/>
          <w:szCs w:val="24"/>
          <w:lang w:val="es-ES"/>
        </w:rPr>
        <w:t xml:space="preserve">la </w:t>
      </w:r>
      <w:r w:rsidRPr="006203D5">
        <w:rPr>
          <w:sz w:val="24"/>
          <w:szCs w:val="24"/>
          <w:lang w:val="es-ES"/>
        </w:rPr>
        <w:t>WDC al encargar, otorgar licencias y ordenar candidato</w:t>
      </w:r>
      <w:r>
        <w:rPr>
          <w:sz w:val="24"/>
          <w:szCs w:val="24"/>
          <w:lang w:val="es-ES"/>
        </w:rPr>
        <w:t>/a</w:t>
      </w:r>
      <w:r w:rsidRPr="006203D5">
        <w:rPr>
          <w:sz w:val="24"/>
          <w:szCs w:val="24"/>
          <w:lang w:val="es-ES"/>
        </w:rPr>
        <w:t xml:space="preserve">s para el ministerio. El MLC también apoya el código de ética ministerial de acuerdo con </w:t>
      </w:r>
      <w:r w:rsidRPr="00CE28F4">
        <w:rPr>
          <w:i/>
          <w:sz w:val="24"/>
          <w:szCs w:val="24"/>
          <w:lang w:val="es-ES"/>
        </w:rPr>
        <w:t xml:space="preserve">A </w:t>
      </w:r>
      <w:proofErr w:type="spellStart"/>
      <w:r w:rsidRPr="00CE28F4">
        <w:rPr>
          <w:i/>
          <w:sz w:val="24"/>
          <w:szCs w:val="24"/>
          <w:lang w:val="es-ES"/>
        </w:rPr>
        <w:t>Shared</w:t>
      </w:r>
      <w:proofErr w:type="spellEnd"/>
      <w:r w:rsidRPr="00CE28F4">
        <w:rPr>
          <w:i/>
          <w:sz w:val="24"/>
          <w:szCs w:val="24"/>
          <w:lang w:val="es-ES"/>
        </w:rPr>
        <w:t xml:space="preserve"> </w:t>
      </w:r>
      <w:proofErr w:type="spellStart"/>
      <w:r w:rsidRPr="00CE28F4">
        <w:rPr>
          <w:i/>
          <w:sz w:val="24"/>
          <w:szCs w:val="24"/>
          <w:lang w:val="es-ES"/>
        </w:rPr>
        <w:t>Understanding</w:t>
      </w:r>
      <w:proofErr w:type="spellEnd"/>
      <w:r w:rsidRPr="00CE28F4">
        <w:rPr>
          <w:i/>
          <w:sz w:val="24"/>
          <w:szCs w:val="24"/>
          <w:lang w:val="es-ES"/>
        </w:rPr>
        <w:t xml:space="preserve"> of Ministerial </w:t>
      </w:r>
      <w:proofErr w:type="spellStart"/>
      <w:r w:rsidRPr="00CE28F4">
        <w:rPr>
          <w:i/>
          <w:sz w:val="24"/>
          <w:szCs w:val="24"/>
          <w:lang w:val="es-ES"/>
        </w:rPr>
        <w:t>Leadership</w:t>
      </w:r>
      <w:proofErr w:type="spellEnd"/>
      <w:r w:rsidRPr="00CE28F4">
        <w:rPr>
          <w:i/>
          <w:sz w:val="24"/>
          <w:szCs w:val="24"/>
          <w:lang w:val="es-ES"/>
        </w:rPr>
        <w:t xml:space="preserve">: </w:t>
      </w:r>
      <w:proofErr w:type="spellStart"/>
      <w:r w:rsidRPr="00CE28F4">
        <w:rPr>
          <w:i/>
          <w:sz w:val="24"/>
          <w:szCs w:val="24"/>
          <w:lang w:val="es-ES"/>
        </w:rPr>
        <w:t>Polity</w:t>
      </w:r>
      <w:proofErr w:type="spellEnd"/>
      <w:r w:rsidRPr="00CE28F4">
        <w:rPr>
          <w:i/>
          <w:sz w:val="24"/>
          <w:szCs w:val="24"/>
          <w:lang w:val="es-ES"/>
        </w:rPr>
        <w:t xml:space="preserve"> Manual </w:t>
      </w:r>
      <w:proofErr w:type="spellStart"/>
      <w:r w:rsidRPr="00CE28F4">
        <w:rPr>
          <w:i/>
          <w:sz w:val="24"/>
          <w:szCs w:val="24"/>
          <w:lang w:val="es-ES"/>
        </w:rPr>
        <w:t>for</w:t>
      </w:r>
      <w:proofErr w:type="spellEnd"/>
      <w:r w:rsidRPr="00CE28F4">
        <w:rPr>
          <w:i/>
          <w:sz w:val="24"/>
          <w:szCs w:val="24"/>
          <w:lang w:val="es-ES"/>
        </w:rPr>
        <w:t xml:space="preserve"> </w:t>
      </w:r>
      <w:proofErr w:type="spellStart"/>
      <w:r w:rsidRPr="00CE28F4">
        <w:rPr>
          <w:i/>
          <w:sz w:val="24"/>
          <w:szCs w:val="24"/>
          <w:lang w:val="es-ES"/>
        </w:rPr>
        <w:t>Mennonite</w:t>
      </w:r>
      <w:proofErr w:type="spellEnd"/>
      <w:r w:rsidRPr="00CE28F4">
        <w:rPr>
          <w:i/>
          <w:sz w:val="24"/>
          <w:szCs w:val="24"/>
          <w:lang w:val="es-ES"/>
        </w:rPr>
        <w:t xml:space="preserve"> </w:t>
      </w:r>
      <w:proofErr w:type="spellStart"/>
      <w:r w:rsidRPr="00CE28F4">
        <w:rPr>
          <w:i/>
          <w:sz w:val="24"/>
          <w:szCs w:val="24"/>
          <w:lang w:val="es-ES"/>
        </w:rPr>
        <w:t>Church</w:t>
      </w:r>
      <w:proofErr w:type="spellEnd"/>
      <w:r w:rsidRPr="00CE28F4">
        <w:rPr>
          <w:i/>
          <w:sz w:val="24"/>
          <w:szCs w:val="24"/>
          <w:lang w:val="es-ES"/>
        </w:rPr>
        <w:t xml:space="preserve"> </w:t>
      </w:r>
      <w:proofErr w:type="spellStart"/>
      <w:r w:rsidRPr="00CE28F4">
        <w:rPr>
          <w:i/>
          <w:sz w:val="24"/>
          <w:szCs w:val="24"/>
          <w:lang w:val="es-ES"/>
        </w:rPr>
        <w:t>Canada</w:t>
      </w:r>
      <w:proofErr w:type="spellEnd"/>
      <w:r w:rsidRPr="00CE28F4">
        <w:rPr>
          <w:i/>
          <w:sz w:val="24"/>
          <w:szCs w:val="24"/>
          <w:lang w:val="es-ES"/>
        </w:rPr>
        <w:t xml:space="preserve"> and </w:t>
      </w:r>
      <w:proofErr w:type="spellStart"/>
      <w:r w:rsidRPr="00CE28F4">
        <w:rPr>
          <w:i/>
          <w:sz w:val="24"/>
          <w:szCs w:val="24"/>
          <w:lang w:val="es-ES"/>
        </w:rPr>
        <w:t>Mennonite</w:t>
      </w:r>
      <w:proofErr w:type="spellEnd"/>
      <w:r w:rsidRPr="00CE28F4">
        <w:rPr>
          <w:i/>
          <w:sz w:val="24"/>
          <w:szCs w:val="24"/>
          <w:lang w:val="es-ES"/>
        </w:rPr>
        <w:t xml:space="preserve"> </w:t>
      </w:r>
      <w:proofErr w:type="spellStart"/>
      <w:r w:rsidRPr="00CE28F4">
        <w:rPr>
          <w:i/>
          <w:sz w:val="24"/>
          <w:szCs w:val="24"/>
          <w:lang w:val="es-ES"/>
        </w:rPr>
        <w:t>Church</w:t>
      </w:r>
      <w:proofErr w:type="spellEnd"/>
      <w:r w:rsidRPr="00CE28F4">
        <w:rPr>
          <w:i/>
          <w:sz w:val="24"/>
          <w:szCs w:val="24"/>
          <w:lang w:val="es-ES"/>
        </w:rPr>
        <w:t xml:space="preserve"> USA.</w:t>
      </w:r>
      <w:r>
        <w:rPr>
          <w:sz w:val="24"/>
          <w:szCs w:val="24"/>
          <w:lang w:val="es-ES"/>
        </w:rPr>
        <w:t xml:space="preserve"> (</w:t>
      </w:r>
      <w:r w:rsidRPr="006203D5">
        <w:rPr>
          <w:sz w:val="24"/>
          <w:szCs w:val="24"/>
          <w:lang w:val="es-ES"/>
        </w:rPr>
        <w:t>Un entendimiento compartido del liderazgo ministerial: Manual de política para la Iglesia Menonita de Canadá y la Iglesia Menonita de EE. UU.</w:t>
      </w:r>
      <w:r>
        <w:rPr>
          <w:sz w:val="24"/>
          <w:szCs w:val="24"/>
          <w:lang w:val="es-ES"/>
        </w:rPr>
        <w:t>).</w:t>
      </w:r>
    </w:p>
    <w:p w:rsidR="00F97875" w:rsidRPr="00CE28F4" w:rsidRDefault="00F97875" w:rsidP="00F97875">
      <w:pPr>
        <w:rPr>
          <w:sz w:val="24"/>
          <w:szCs w:val="24"/>
          <w:lang w:val="es-ES"/>
        </w:rPr>
      </w:pPr>
      <w:r w:rsidRPr="006203D5">
        <w:rPr>
          <w:sz w:val="24"/>
          <w:szCs w:val="24"/>
          <w:lang w:val="es-ES"/>
        </w:rPr>
        <w:t xml:space="preserve">El MLC desea transparencia cuando ocurren cambios de </w:t>
      </w:r>
      <w:r>
        <w:rPr>
          <w:sz w:val="24"/>
          <w:szCs w:val="24"/>
          <w:lang w:val="es-ES"/>
        </w:rPr>
        <w:t>credenciales</w:t>
      </w:r>
      <w:r w:rsidRPr="006203D5">
        <w:rPr>
          <w:sz w:val="24"/>
          <w:szCs w:val="24"/>
          <w:lang w:val="es-ES"/>
        </w:rPr>
        <w:t xml:space="preserve">, tanto en alegría como en tristeza. El MLC también desea </w:t>
      </w:r>
      <w:r>
        <w:rPr>
          <w:sz w:val="24"/>
          <w:szCs w:val="24"/>
          <w:lang w:val="es-ES"/>
        </w:rPr>
        <w:t>regularidad</w:t>
      </w:r>
      <w:r w:rsidRPr="006203D5">
        <w:rPr>
          <w:sz w:val="24"/>
          <w:szCs w:val="24"/>
          <w:lang w:val="es-ES"/>
        </w:rPr>
        <w:t xml:space="preserve"> en la realización de dichos anuncios a la comunidad más </w:t>
      </w:r>
      <w:r>
        <w:rPr>
          <w:sz w:val="24"/>
          <w:szCs w:val="24"/>
          <w:lang w:val="es-ES"/>
        </w:rPr>
        <w:t>allá</w:t>
      </w:r>
      <w:r w:rsidRPr="006203D5">
        <w:rPr>
          <w:sz w:val="24"/>
          <w:szCs w:val="24"/>
          <w:lang w:val="es-ES"/>
        </w:rPr>
        <w:t xml:space="preserve"> de </w:t>
      </w:r>
      <w:r>
        <w:rPr>
          <w:sz w:val="24"/>
          <w:szCs w:val="24"/>
          <w:lang w:val="es-ES"/>
        </w:rPr>
        <w:t xml:space="preserve">la </w:t>
      </w:r>
      <w:r w:rsidRPr="006203D5">
        <w:rPr>
          <w:sz w:val="24"/>
          <w:szCs w:val="24"/>
          <w:lang w:val="es-ES"/>
        </w:rPr>
        <w:t xml:space="preserve">WDC (líderes de </w:t>
      </w:r>
      <w:r>
        <w:rPr>
          <w:sz w:val="24"/>
          <w:szCs w:val="24"/>
          <w:lang w:val="es-ES"/>
        </w:rPr>
        <w:t xml:space="preserve">las </w:t>
      </w:r>
      <w:r w:rsidRPr="006203D5">
        <w:rPr>
          <w:sz w:val="24"/>
          <w:szCs w:val="24"/>
          <w:lang w:val="es-ES"/>
        </w:rPr>
        <w:t>conferencias, ministro</w:t>
      </w:r>
      <w:r>
        <w:rPr>
          <w:sz w:val="24"/>
          <w:szCs w:val="24"/>
          <w:lang w:val="es-ES"/>
        </w:rPr>
        <w:t>/a</w:t>
      </w:r>
      <w:r w:rsidRPr="006203D5">
        <w:rPr>
          <w:sz w:val="24"/>
          <w:szCs w:val="24"/>
          <w:lang w:val="es-ES"/>
        </w:rPr>
        <w:t>s, congregaciones y miembro</w:t>
      </w:r>
      <w:r>
        <w:rPr>
          <w:sz w:val="24"/>
          <w:szCs w:val="24"/>
          <w:lang w:val="es-ES"/>
        </w:rPr>
        <w:t>/a</w:t>
      </w:r>
      <w:r w:rsidRPr="006203D5">
        <w:rPr>
          <w:sz w:val="24"/>
          <w:szCs w:val="24"/>
          <w:lang w:val="es-ES"/>
        </w:rPr>
        <w:t xml:space="preserve">s) y la Iglesia Menonita de EE. UU. (MC </w:t>
      </w:r>
      <w:r>
        <w:rPr>
          <w:sz w:val="24"/>
          <w:szCs w:val="24"/>
          <w:lang w:val="es-ES"/>
        </w:rPr>
        <w:t>USA</w:t>
      </w:r>
      <w:r w:rsidRPr="006203D5">
        <w:rPr>
          <w:sz w:val="24"/>
          <w:szCs w:val="24"/>
          <w:lang w:val="es-ES"/>
        </w:rPr>
        <w:t>).</w:t>
      </w:r>
      <w:r w:rsidRPr="00CE28F4">
        <w:rPr>
          <w:sz w:val="24"/>
          <w:szCs w:val="24"/>
          <w:lang w:val="es-ES"/>
        </w:rPr>
        <w:tab/>
      </w:r>
      <w:r w:rsidRPr="00CE28F4">
        <w:rPr>
          <w:sz w:val="24"/>
          <w:szCs w:val="24"/>
          <w:lang w:val="es-ES"/>
        </w:rPr>
        <w:tab/>
      </w:r>
      <w:r w:rsidRPr="00CE28F4">
        <w:rPr>
          <w:sz w:val="24"/>
          <w:szCs w:val="24"/>
          <w:lang w:val="es-ES"/>
        </w:rPr>
        <w:tab/>
      </w:r>
    </w:p>
    <w:p w:rsidR="00F97875" w:rsidRPr="00CE28F4" w:rsidRDefault="00F97875" w:rsidP="00F97875">
      <w:pPr>
        <w:spacing w:after="240"/>
        <w:rPr>
          <w:sz w:val="24"/>
          <w:szCs w:val="24"/>
          <w:lang w:val="es-ES"/>
        </w:rPr>
      </w:pPr>
      <w:r w:rsidRPr="00BC7FE3">
        <w:rPr>
          <w:sz w:val="24"/>
          <w:szCs w:val="24"/>
          <w:lang w:val="es-ES"/>
        </w:rPr>
        <w:t xml:space="preserve">Por lo tanto, la comunicación de </w:t>
      </w:r>
      <w:r>
        <w:rPr>
          <w:sz w:val="24"/>
          <w:szCs w:val="24"/>
          <w:lang w:val="es-ES"/>
        </w:rPr>
        <w:t>credenciales</w:t>
      </w:r>
      <w:r w:rsidRPr="00BC7FE3">
        <w:rPr>
          <w:sz w:val="24"/>
          <w:szCs w:val="24"/>
          <w:lang w:val="es-ES"/>
        </w:rPr>
        <w:t xml:space="preserve"> basada en las circunstancias ocurrirá de las siguientes maneras</w:t>
      </w:r>
      <w:r>
        <w:rPr>
          <w:sz w:val="24"/>
          <w:szCs w:val="24"/>
          <w:lang w:val="es-ES"/>
        </w:rPr>
        <w:t>:</w:t>
      </w:r>
      <w:r w:rsidRPr="00CE28F4">
        <w:rPr>
          <w:sz w:val="24"/>
          <w:szCs w:val="24"/>
          <w:lang w:val="es-ES"/>
        </w:rPr>
        <w:tab/>
      </w:r>
      <w:r w:rsidRPr="00CE28F4">
        <w:rPr>
          <w:sz w:val="24"/>
          <w:szCs w:val="24"/>
          <w:lang w:val="es-ES"/>
        </w:rPr>
        <w:tab/>
      </w:r>
      <w:r w:rsidRPr="00CE28F4">
        <w:rPr>
          <w:sz w:val="24"/>
          <w:szCs w:val="24"/>
          <w:lang w:val="es-ES"/>
        </w:rPr>
        <w:tab/>
      </w:r>
    </w:p>
    <w:p w:rsidR="00F97875" w:rsidRPr="00CE28F4" w:rsidRDefault="00F97875" w:rsidP="00F97875">
      <w:pPr>
        <w:spacing w:before="240" w:after="240" w:line="240" w:lineRule="auto"/>
        <w:rPr>
          <w:sz w:val="24"/>
          <w:szCs w:val="24"/>
          <w:lang w:val="es-ES"/>
        </w:rPr>
      </w:pPr>
      <w:r w:rsidRPr="00BC7FE3">
        <w:rPr>
          <w:sz w:val="24"/>
          <w:szCs w:val="24"/>
          <w:lang w:val="es-ES"/>
        </w:rPr>
        <w:t xml:space="preserve">Cuando </w:t>
      </w:r>
      <w:r>
        <w:rPr>
          <w:sz w:val="24"/>
          <w:szCs w:val="24"/>
          <w:lang w:val="es-ES"/>
        </w:rPr>
        <w:t xml:space="preserve">se </w:t>
      </w:r>
      <w:r w:rsidRPr="00BC7FE3">
        <w:rPr>
          <w:sz w:val="24"/>
          <w:szCs w:val="24"/>
          <w:lang w:val="es-ES"/>
        </w:rPr>
        <w:t xml:space="preserve">comisiona, </w:t>
      </w:r>
      <w:r>
        <w:rPr>
          <w:sz w:val="24"/>
          <w:szCs w:val="24"/>
          <w:lang w:val="es-ES"/>
        </w:rPr>
        <w:t xml:space="preserve">se </w:t>
      </w:r>
      <w:r w:rsidRPr="00BC7FE3">
        <w:rPr>
          <w:sz w:val="24"/>
          <w:szCs w:val="24"/>
          <w:lang w:val="es-ES"/>
        </w:rPr>
        <w:t xml:space="preserve">licencia </w:t>
      </w:r>
      <w:r>
        <w:rPr>
          <w:sz w:val="24"/>
          <w:szCs w:val="24"/>
          <w:lang w:val="es-ES"/>
        </w:rPr>
        <w:t>o se</w:t>
      </w:r>
      <w:r w:rsidRPr="00BC7FE3">
        <w:rPr>
          <w:sz w:val="24"/>
          <w:szCs w:val="24"/>
          <w:lang w:val="es-ES"/>
        </w:rPr>
        <w:t xml:space="preserve"> ordena un ministro</w:t>
      </w:r>
      <w:r>
        <w:rPr>
          <w:sz w:val="24"/>
          <w:szCs w:val="24"/>
          <w:lang w:val="es-ES"/>
        </w:rPr>
        <w:t>/a</w:t>
      </w:r>
      <w:r w:rsidRPr="00BC7FE3">
        <w:rPr>
          <w:sz w:val="24"/>
          <w:szCs w:val="24"/>
          <w:lang w:val="es-ES"/>
        </w:rPr>
        <w:t xml:space="preserve"> para el ministerio:</w:t>
      </w:r>
      <w:r w:rsidRPr="00CE28F4">
        <w:rPr>
          <w:sz w:val="24"/>
          <w:szCs w:val="24"/>
          <w:lang w:val="es-ES"/>
        </w:rPr>
        <w:tab/>
      </w:r>
    </w:p>
    <w:p w:rsidR="00F97875" w:rsidRPr="00CE28F4" w:rsidRDefault="00F97875" w:rsidP="00F97875">
      <w:pPr>
        <w:spacing w:before="240" w:after="240" w:line="240" w:lineRule="auto"/>
        <w:rPr>
          <w:sz w:val="24"/>
          <w:szCs w:val="24"/>
          <w:lang w:val="es-ES"/>
        </w:rPr>
      </w:pPr>
      <w:r w:rsidRPr="00CE28F4">
        <w:rPr>
          <w:sz w:val="24"/>
          <w:szCs w:val="24"/>
          <w:lang w:val="es-ES"/>
        </w:rPr>
        <w:t xml:space="preserve">-  </w:t>
      </w:r>
      <w:r w:rsidRPr="00E80B7F">
        <w:rPr>
          <w:sz w:val="24"/>
          <w:szCs w:val="24"/>
          <w:lang w:val="es-ES"/>
        </w:rPr>
        <w:t xml:space="preserve">Anunciado a la comunidad de </w:t>
      </w:r>
      <w:r>
        <w:rPr>
          <w:sz w:val="24"/>
          <w:szCs w:val="24"/>
          <w:lang w:val="es-ES"/>
        </w:rPr>
        <w:t xml:space="preserve">la </w:t>
      </w:r>
      <w:r w:rsidRPr="00E80B7F">
        <w:rPr>
          <w:sz w:val="24"/>
          <w:szCs w:val="24"/>
          <w:lang w:val="es-ES"/>
        </w:rPr>
        <w:t>WDC a través del boletín semanal (incluye el estado de la credencial)</w:t>
      </w:r>
      <w:r w:rsidRPr="00CE28F4">
        <w:rPr>
          <w:sz w:val="24"/>
          <w:szCs w:val="24"/>
          <w:lang w:val="es-ES"/>
        </w:rPr>
        <w:br/>
        <w:t xml:space="preserve">-  </w:t>
      </w:r>
      <w:r w:rsidRPr="00E80B7F">
        <w:rPr>
          <w:sz w:val="24"/>
          <w:szCs w:val="24"/>
          <w:lang w:val="es-ES"/>
        </w:rPr>
        <w:t xml:space="preserve">Cambio de estado </w:t>
      </w:r>
      <w:r>
        <w:rPr>
          <w:sz w:val="24"/>
          <w:szCs w:val="24"/>
          <w:lang w:val="es-ES"/>
        </w:rPr>
        <w:t>puesto</w:t>
      </w:r>
      <w:r w:rsidRPr="00E80B7F">
        <w:rPr>
          <w:sz w:val="24"/>
          <w:szCs w:val="24"/>
          <w:lang w:val="es-ES"/>
        </w:rPr>
        <w:t xml:space="preserve"> en el archivo ministerial de </w:t>
      </w:r>
      <w:r>
        <w:rPr>
          <w:sz w:val="24"/>
          <w:szCs w:val="24"/>
          <w:lang w:val="es-ES"/>
        </w:rPr>
        <w:t xml:space="preserve">la </w:t>
      </w:r>
      <w:r w:rsidRPr="00E80B7F">
        <w:rPr>
          <w:sz w:val="24"/>
          <w:szCs w:val="24"/>
          <w:lang w:val="es-ES"/>
        </w:rPr>
        <w:t>WDC</w:t>
      </w:r>
      <w:r w:rsidRPr="00CE28F4">
        <w:rPr>
          <w:sz w:val="24"/>
          <w:szCs w:val="24"/>
          <w:lang w:val="es-ES"/>
        </w:rPr>
        <w:tab/>
      </w:r>
      <w:r w:rsidRPr="00CE28F4">
        <w:rPr>
          <w:sz w:val="24"/>
          <w:szCs w:val="24"/>
          <w:lang w:val="es-ES"/>
        </w:rPr>
        <w:tab/>
        <w:t xml:space="preserve"> </w:t>
      </w:r>
      <w:r w:rsidRPr="00CE28F4">
        <w:rPr>
          <w:sz w:val="24"/>
          <w:szCs w:val="24"/>
          <w:lang w:val="es-ES"/>
        </w:rPr>
        <w:tab/>
      </w:r>
      <w:r w:rsidRPr="00CE28F4">
        <w:rPr>
          <w:sz w:val="24"/>
          <w:szCs w:val="24"/>
          <w:lang w:val="es-ES"/>
        </w:rPr>
        <w:tab/>
      </w:r>
      <w:r w:rsidRPr="00CE28F4">
        <w:rPr>
          <w:sz w:val="24"/>
          <w:szCs w:val="24"/>
          <w:lang w:val="es-ES"/>
        </w:rPr>
        <w:br/>
        <w:t xml:space="preserve">-  </w:t>
      </w:r>
      <w:r w:rsidRPr="00E80B7F">
        <w:rPr>
          <w:sz w:val="24"/>
          <w:szCs w:val="24"/>
          <w:lang w:val="es-ES"/>
        </w:rPr>
        <w:t>Comunicado a MC USA y actualizado en la base de datos ministerial</w:t>
      </w:r>
      <w:r w:rsidRPr="00CE28F4">
        <w:rPr>
          <w:sz w:val="24"/>
          <w:szCs w:val="24"/>
          <w:lang w:val="es-ES"/>
        </w:rPr>
        <w:tab/>
      </w:r>
      <w:r w:rsidRPr="00CE28F4">
        <w:rPr>
          <w:sz w:val="24"/>
          <w:szCs w:val="24"/>
          <w:lang w:val="es-ES"/>
        </w:rPr>
        <w:tab/>
      </w:r>
      <w:r w:rsidRPr="00CE28F4">
        <w:rPr>
          <w:sz w:val="24"/>
          <w:szCs w:val="24"/>
          <w:lang w:val="es-ES"/>
        </w:rPr>
        <w:tab/>
      </w:r>
    </w:p>
    <w:p w:rsidR="00F97875" w:rsidRPr="00CE28F4" w:rsidRDefault="00F97875" w:rsidP="00F97875">
      <w:pPr>
        <w:spacing w:before="240" w:after="240" w:line="240" w:lineRule="auto"/>
        <w:rPr>
          <w:sz w:val="24"/>
          <w:szCs w:val="24"/>
          <w:lang w:val="es-ES"/>
        </w:rPr>
      </w:pPr>
      <w:r w:rsidRPr="00E80B7F">
        <w:rPr>
          <w:sz w:val="24"/>
          <w:szCs w:val="24"/>
          <w:lang w:val="es-ES"/>
        </w:rPr>
        <w:t>Cuando un</w:t>
      </w:r>
      <w:r>
        <w:rPr>
          <w:sz w:val="24"/>
          <w:szCs w:val="24"/>
          <w:lang w:val="es-ES"/>
        </w:rPr>
        <w:t>/a</w:t>
      </w:r>
      <w:r w:rsidRPr="00E80B7F">
        <w:rPr>
          <w:sz w:val="24"/>
          <w:szCs w:val="24"/>
          <w:lang w:val="es-ES"/>
        </w:rPr>
        <w:t xml:space="preserve"> ministro</w:t>
      </w:r>
      <w:r>
        <w:rPr>
          <w:sz w:val="24"/>
          <w:szCs w:val="24"/>
          <w:lang w:val="es-ES"/>
        </w:rPr>
        <w:t>/a</w:t>
      </w:r>
      <w:r w:rsidRPr="00E80B7F">
        <w:rPr>
          <w:sz w:val="24"/>
          <w:szCs w:val="24"/>
          <w:lang w:val="es-ES"/>
        </w:rPr>
        <w:t xml:space="preserve"> comienza o deja un puesto ministerial, se jubila, se transfiere hacia o desde </w:t>
      </w:r>
      <w:r>
        <w:rPr>
          <w:sz w:val="24"/>
          <w:szCs w:val="24"/>
          <w:lang w:val="es-ES"/>
        </w:rPr>
        <w:t xml:space="preserve">la </w:t>
      </w:r>
      <w:r w:rsidRPr="00E80B7F">
        <w:rPr>
          <w:sz w:val="24"/>
          <w:szCs w:val="24"/>
          <w:lang w:val="es-ES"/>
        </w:rPr>
        <w:t>WDC</w:t>
      </w:r>
      <w:r w:rsidRPr="00CE28F4">
        <w:rPr>
          <w:sz w:val="24"/>
          <w:szCs w:val="24"/>
          <w:lang w:val="es-ES"/>
        </w:rPr>
        <w:t>:</w:t>
      </w:r>
    </w:p>
    <w:p w:rsidR="00F97875" w:rsidRDefault="00F97875" w:rsidP="00F97875">
      <w:pPr>
        <w:spacing w:before="240" w:after="240" w:line="240" w:lineRule="auto"/>
        <w:rPr>
          <w:sz w:val="24"/>
          <w:szCs w:val="24"/>
          <w:lang w:val="es-ES"/>
        </w:rPr>
      </w:pPr>
      <w:r w:rsidRPr="00CE28F4">
        <w:rPr>
          <w:sz w:val="24"/>
          <w:szCs w:val="24"/>
          <w:lang w:val="es-ES"/>
        </w:rPr>
        <w:t xml:space="preserve">-  </w:t>
      </w:r>
      <w:r w:rsidRPr="00E80B7F">
        <w:rPr>
          <w:sz w:val="24"/>
          <w:szCs w:val="24"/>
          <w:lang w:val="es-ES"/>
        </w:rPr>
        <w:t xml:space="preserve">Anunciado a la comunidad de </w:t>
      </w:r>
      <w:r>
        <w:rPr>
          <w:sz w:val="24"/>
          <w:szCs w:val="24"/>
          <w:lang w:val="es-ES"/>
        </w:rPr>
        <w:t xml:space="preserve">la </w:t>
      </w:r>
      <w:r w:rsidRPr="00E80B7F">
        <w:rPr>
          <w:sz w:val="24"/>
          <w:szCs w:val="24"/>
          <w:lang w:val="es-ES"/>
        </w:rPr>
        <w:t>WDC a través del boletín semanal (incluye el estado de la credencial)</w:t>
      </w:r>
      <w:r w:rsidRPr="00CE28F4">
        <w:rPr>
          <w:sz w:val="24"/>
          <w:szCs w:val="24"/>
          <w:lang w:val="es-ES"/>
        </w:rPr>
        <w:br/>
        <w:t xml:space="preserve">-  </w:t>
      </w:r>
      <w:r w:rsidRPr="00E80B7F">
        <w:rPr>
          <w:sz w:val="24"/>
          <w:szCs w:val="24"/>
          <w:lang w:val="es-ES"/>
        </w:rPr>
        <w:t xml:space="preserve">Cambio de estado </w:t>
      </w:r>
      <w:r>
        <w:rPr>
          <w:sz w:val="24"/>
          <w:szCs w:val="24"/>
          <w:lang w:val="es-ES"/>
        </w:rPr>
        <w:t>puesto</w:t>
      </w:r>
      <w:r w:rsidRPr="00E80B7F">
        <w:rPr>
          <w:sz w:val="24"/>
          <w:szCs w:val="24"/>
          <w:lang w:val="es-ES"/>
        </w:rPr>
        <w:t xml:space="preserve"> en el archivo ministerial de </w:t>
      </w:r>
      <w:r>
        <w:rPr>
          <w:sz w:val="24"/>
          <w:szCs w:val="24"/>
          <w:lang w:val="es-ES"/>
        </w:rPr>
        <w:t xml:space="preserve">la </w:t>
      </w:r>
      <w:r w:rsidRPr="00E80B7F">
        <w:rPr>
          <w:sz w:val="24"/>
          <w:szCs w:val="24"/>
          <w:lang w:val="es-ES"/>
        </w:rPr>
        <w:t>WDC</w:t>
      </w:r>
      <w:r w:rsidRPr="00CE28F4">
        <w:rPr>
          <w:sz w:val="24"/>
          <w:szCs w:val="24"/>
          <w:lang w:val="es-ES"/>
        </w:rPr>
        <w:tab/>
      </w:r>
      <w:r w:rsidRPr="00CE28F4">
        <w:rPr>
          <w:sz w:val="24"/>
          <w:szCs w:val="24"/>
          <w:lang w:val="es-ES"/>
        </w:rPr>
        <w:tab/>
        <w:t xml:space="preserve"> </w:t>
      </w:r>
      <w:r w:rsidRPr="00CE28F4">
        <w:rPr>
          <w:sz w:val="24"/>
          <w:szCs w:val="24"/>
          <w:lang w:val="es-ES"/>
        </w:rPr>
        <w:tab/>
      </w:r>
      <w:r w:rsidRPr="00CE28F4">
        <w:rPr>
          <w:sz w:val="24"/>
          <w:szCs w:val="24"/>
          <w:lang w:val="es-ES"/>
        </w:rPr>
        <w:tab/>
      </w:r>
      <w:r w:rsidRPr="00CE28F4">
        <w:rPr>
          <w:sz w:val="24"/>
          <w:szCs w:val="24"/>
          <w:lang w:val="es-ES"/>
        </w:rPr>
        <w:br/>
        <w:t xml:space="preserve">-  </w:t>
      </w:r>
      <w:r w:rsidRPr="00E80B7F">
        <w:rPr>
          <w:sz w:val="24"/>
          <w:szCs w:val="24"/>
          <w:lang w:val="es-ES"/>
        </w:rPr>
        <w:t>Comunicado a MC USA y actualizado en la base de datos ministerial</w:t>
      </w:r>
      <w:r w:rsidRPr="00CE28F4">
        <w:rPr>
          <w:sz w:val="24"/>
          <w:szCs w:val="24"/>
          <w:lang w:val="es-ES"/>
        </w:rPr>
        <w:t xml:space="preserve"> </w:t>
      </w:r>
    </w:p>
    <w:p w:rsidR="00F97875" w:rsidRPr="00CE28F4" w:rsidRDefault="00F97875" w:rsidP="00F97875">
      <w:pPr>
        <w:spacing w:before="240" w:after="240" w:line="240" w:lineRule="auto"/>
        <w:rPr>
          <w:sz w:val="24"/>
          <w:szCs w:val="24"/>
          <w:lang w:val="es-ES"/>
        </w:rPr>
      </w:pPr>
      <w:r w:rsidRPr="00174532">
        <w:rPr>
          <w:sz w:val="24"/>
          <w:szCs w:val="24"/>
          <w:lang w:val="es-ES"/>
        </w:rPr>
        <w:t>Cuando un</w:t>
      </w:r>
      <w:r>
        <w:rPr>
          <w:sz w:val="24"/>
          <w:szCs w:val="24"/>
          <w:lang w:val="es-ES"/>
        </w:rPr>
        <w:t>/a</w:t>
      </w:r>
      <w:r w:rsidRPr="00174532">
        <w:rPr>
          <w:sz w:val="24"/>
          <w:szCs w:val="24"/>
          <w:lang w:val="es-ES"/>
        </w:rPr>
        <w:t xml:space="preserve"> ministro</w:t>
      </w:r>
      <w:r>
        <w:rPr>
          <w:sz w:val="24"/>
          <w:szCs w:val="24"/>
          <w:lang w:val="es-ES"/>
        </w:rPr>
        <w:t>/a</w:t>
      </w:r>
      <w:r w:rsidRPr="00174532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entra</w:t>
      </w:r>
      <w:r w:rsidRPr="00174532">
        <w:rPr>
          <w:sz w:val="24"/>
          <w:szCs w:val="24"/>
          <w:lang w:val="es-ES"/>
        </w:rPr>
        <w:t xml:space="preserve"> una investigación ministerial de mala conducta, los anuncios se harán de las siguientes maneras</w:t>
      </w:r>
      <w:r w:rsidRPr="00CE28F4">
        <w:rPr>
          <w:sz w:val="24"/>
          <w:szCs w:val="24"/>
          <w:lang w:val="es-ES"/>
        </w:rPr>
        <w:t>;</w:t>
      </w:r>
    </w:p>
    <w:p w:rsidR="00F97875" w:rsidRPr="00CE28F4" w:rsidRDefault="00F97875" w:rsidP="00F97875">
      <w:pPr>
        <w:numPr>
          <w:ilvl w:val="0"/>
          <w:numId w:val="2"/>
        </w:numPr>
        <w:spacing w:before="240" w:line="240" w:lineRule="auto"/>
        <w:ind w:left="360"/>
        <w:rPr>
          <w:sz w:val="24"/>
          <w:szCs w:val="24"/>
          <w:lang w:val="es-ES"/>
        </w:rPr>
      </w:pPr>
      <w:r w:rsidRPr="00174532">
        <w:rPr>
          <w:sz w:val="24"/>
          <w:szCs w:val="24"/>
          <w:lang w:val="es-ES"/>
        </w:rPr>
        <w:t xml:space="preserve">Cuando se presenta una queja formal, la Comisión de Liderazgo Ministerial seguirá las pautas de comunicación de la </w:t>
      </w:r>
      <w:r w:rsidRPr="00CE28F4">
        <w:rPr>
          <w:i/>
          <w:sz w:val="24"/>
          <w:szCs w:val="24"/>
          <w:lang w:val="es-ES"/>
        </w:rPr>
        <w:t xml:space="preserve">Ministerial Sexual </w:t>
      </w:r>
      <w:proofErr w:type="spellStart"/>
      <w:r w:rsidRPr="00CE28F4">
        <w:rPr>
          <w:i/>
          <w:sz w:val="24"/>
          <w:szCs w:val="24"/>
          <w:lang w:val="es-ES"/>
        </w:rPr>
        <w:t>Misconduct</w:t>
      </w:r>
      <w:proofErr w:type="spellEnd"/>
      <w:r w:rsidRPr="00CE28F4">
        <w:rPr>
          <w:i/>
          <w:sz w:val="24"/>
          <w:szCs w:val="24"/>
          <w:lang w:val="es-ES"/>
        </w:rPr>
        <w:t xml:space="preserve"> </w:t>
      </w:r>
      <w:proofErr w:type="spellStart"/>
      <w:r w:rsidRPr="00CE28F4">
        <w:rPr>
          <w:i/>
          <w:sz w:val="24"/>
          <w:szCs w:val="24"/>
          <w:lang w:val="es-ES"/>
        </w:rPr>
        <w:t>Policy</w:t>
      </w:r>
      <w:proofErr w:type="spellEnd"/>
      <w:r w:rsidRPr="00CE28F4">
        <w:rPr>
          <w:i/>
          <w:sz w:val="24"/>
          <w:szCs w:val="24"/>
          <w:lang w:val="es-ES"/>
        </w:rPr>
        <w:t xml:space="preserve"> and </w:t>
      </w:r>
      <w:proofErr w:type="spellStart"/>
      <w:r w:rsidRPr="00CE28F4">
        <w:rPr>
          <w:i/>
          <w:sz w:val="24"/>
          <w:szCs w:val="24"/>
          <w:lang w:val="es-ES"/>
        </w:rPr>
        <w:t>Procedure</w:t>
      </w:r>
      <w:proofErr w:type="spellEnd"/>
      <w:r w:rsidRPr="00CE28F4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(</w:t>
      </w:r>
      <w:r w:rsidRPr="00174532">
        <w:rPr>
          <w:sz w:val="24"/>
          <w:szCs w:val="24"/>
          <w:lang w:val="es-ES"/>
        </w:rPr>
        <w:t>Política y el Procedimiento de Conducta Sexual Inapropiada Ministerial</w:t>
      </w:r>
      <w:r>
        <w:rPr>
          <w:sz w:val="24"/>
          <w:szCs w:val="24"/>
          <w:lang w:val="es-ES"/>
        </w:rPr>
        <w:t>).</w:t>
      </w:r>
    </w:p>
    <w:p w:rsidR="00F97875" w:rsidRPr="00CE28F4" w:rsidRDefault="00F97875" w:rsidP="00F97875">
      <w:pPr>
        <w:numPr>
          <w:ilvl w:val="0"/>
          <w:numId w:val="2"/>
        </w:numPr>
        <w:spacing w:line="240" w:lineRule="auto"/>
        <w:ind w:left="360"/>
        <w:rPr>
          <w:sz w:val="24"/>
          <w:szCs w:val="24"/>
          <w:lang w:val="es-ES"/>
        </w:rPr>
      </w:pPr>
      <w:r w:rsidRPr="00174532">
        <w:rPr>
          <w:iCs/>
          <w:sz w:val="24"/>
          <w:szCs w:val="24"/>
          <w:lang w:val="es-ES"/>
        </w:rPr>
        <w:t xml:space="preserve">Cuando </w:t>
      </w:r>
      <w:r>
        <w:rPr>
          <w:iCs/>
          <w:sz w:val="24"/>
          <w:szCs w:val="24"/>
          <w:lang w:val="es-ES"/>
        </w:rPr>
        <w:t>se inicia</w:t>
      </w:r>
      <w:r w:rsidRPr="00174532">
        <w:rPr>
          <w:iCs/>
          <w:sz w:val="24"/>
          <w:szCs w:val="24"/>
          <w:lang w:val="es-ES"/>
        </w:rPr>
        <w:t xml:space="preserve"> la Investigación, la Comisión de Liderazgo Ministerial seguirá las pautas de comunicación de la </w:t>
      </w:r>
      <w:r w:rsidRPr="00CE28F4">
        <w:rPr>
          <w:i/>
          <w:sz w:val="24"/>
          <w:szCs w:val="24"/>
          <w:lang w:val="es-ES"/>
        </w:rPr>
        <w:t xml:space="preserve">Ministerial Sexual </w:t>
      </w:r>
      <w:proofErr w:type="spellStart"/>
      <w:r w:rsidRPr="00CE28F4">
        <w:rPr>
          <w:i/>
          <w:sz w:val="24"/>
          <w:szCs w:val="24"/>
          <w:lang w:val="es-ES"/>
        </w:rPr>
        <w:t>Misconduct</w:t>
      </w:r>
      <w:proofErr w:type="spellEnd"/>
      <w:r w:rsidRPr="00CE28F4">
        <w:rPr>
          <w:i/>
          <w:sz w:val="24"/>
          <w:szCs w:val="24"/>
          <w:lang w:val="es-ES"/>
        </w:rPr>
        <w:t xml:space="preserve"> </w:t>
      </w:r>
      <w:proofErr w:type="spellStart"/>
      <w:r w:rsidRPr="00CE28F4">
        <w:rPr>
          <w:i/>
          <w:sz w:val="24"/>
          <w:szCs w:val="24"/>
          <w:lang w:val="es-ES"/>
        </w:rPr>
        <w:t>Policy</w:t>
      </w:r>
      <w:proofErr w:type="spellEnd"/>
      <w:r w:rsidRPr="00CE28F4">
        <w:rPr>
          <w:i/>
          <w:sz w:val="24"/>
          <w:szCs w:val="24"/>
          <w:lang w:val="es-ES"/>
        </w:rPr>
        <w:t xml:space="preserve"> and </w:t>
      </w:r>
      <w:proofErr w:type="spellStart"/>
      <w:r w:rsidRPr="00CE28F4">
        <w:rPr>
          <w:i/>
          <w:sz w:val="24"/>
          <w:szCs w:val="24"/>
          <w:lang w:val="es-ES"/>
        </w:rPr>
        <w:t>Procedure</w:t>
      </w:r>
      <w:proofErr w:type="spellEnd"/>
      <w:r>
        <w:rPr>
          <w:iCs/>
          <w:sz w:val="24"/>
          <w:szCs w:val="24"/>
          <w:lang w:val="es-ES"/>
        </w:rPr>
        <w:t xml:space="preserve"> (</w:t>
      </w:r>
      <w:r w:rsidRPr="00174532">
        <w:rPr>
          <w:iCs/>
          <w:sz w:val="24"/>
          <w:szCs w:val="24"/>
          <w:lang w:val="es-ES"/>
        </w:rPr>
        <w:t>Política y Procedimiento de Conducta Sexual Inapropiada Ministerial</w:t>
      </w:r>
      <w:r>
        <w:rPr>
          <w:iCs/>
          <w:sz w:val="24"/>
          <w:szCs w:val="24"/>
          <w:lang w:val="es-ES"/>
        </w:rPr>
        <w:t>)</w:t>
      </w:r>
      <w:r w:rsidRPr="00174532">
        <w:rPr>
          <w:iCs/>
          <w:sz w:val="24"/>
          <w:szCs w:val="24"/>
          <w:lang w:val="es-ES"/>
        </w:rPr>
        <w:t>.</w:t>
      </w:r>
    </w:p>
    <w:p w:rsidR="00F97875" w:rsidRPr="00CE28F4" w:rsidRDefault="00F97875" w:rsidP="00F97875">
      <w:pPr>
        <w:spacing w:line="240" w:lineRule="auto"/>
        <w:ind w:left="720"/>
        <w:rPr>
          <w:sz w:val="24"/>
          <w:szCs w:val="24"/>
          <w:lang w:val="es-ES"/>
        </w:rPr>
      </w:pPr>
    </w:p>
    <w:p w:rsidR="00F97875" w:rsidRPr="00CE28F4" w:rsidRDefault="00F97875" w:rsidP="00F02DC3">
      <w:pPr>
        <w:numPr>
          <w:ilvl w:val="0"/>
          <w:numId w:val="2"/>
        </w:numPr>
        <w:spacing w:line="240" w:lineRule="auto"/>
        <w:rPr>
          <w:sz w:val="24"/>
          <w:szCs w:val="24"/>
          <w:lang w:val="es-ES"/>
        </w:rPr>
      </w:pPr>
      <w:r w:rsidRPr="00174532">
        <w:rPr>
          <w:sz w:val="24"/>
          <w:szCs w:val="24"/>
          <w:lang w:val="es-ES"/>
        </w:rPr>
        <w:lastRenderedPageBreak/>
        <w:t xml:space="preserve">Si se presenta un cargo y se determina una sanción, si hay una apelación y cuando hay un fallo, la Comisión de Liderazgo Ministerial seguirá las pautas de comunicación de la </w:t>
      </w:r>
      <w:r w:rsidRPr="00CE28F4">
        <w:rPr>
          <w:i/>
          <w:sz w:val="24"/>
          <w:szCs w:val="24"/>
          <w:lang w:val="es-ES"/>
        </w:rPr>
        <w:t xml:space="preserve">Ministerial Sexual </w:t>
      </w:r>
      <w:proofErr w:type="spellStart"/>
      <w:r w:rsidRPr="00CE28F4">
        <w:rPr>
          <w:i/>
          <w:sz w:val="24"/>
          <w:szCs w:val="24"/>
          <w:lang w:val="es-ES"/>
        </w:rPr>
        <w:t>Misconduct</w:t>
      </w:r>
      <w:proofErr w:type="spellEnd"/>
      <w:r w:rsidRPr="00CE28F4">
        <w:rPr>
          <w:i/>
          <w:sz w:val="24"/>
          <w:szCs w:val="24"/>
          <w:lang w:val="es-ES"/>
        </w:rPr>
        <w:t xml:space="preserve"> </w:t>
      </w:r>
      <w:proofErr w:type="spellStart"/>
      <w:r w:rsidRPr="00CE28F4">
        <w:rPr>
          <w:i/>
          <w:sz w:val="24"/>
          <w:szCs w:val="24"/>
          <w:lang w:val="es-ES"/>
        </w:rPr>
        <w:t>Policy</w:t>
      </w:r>
      <w:proofErr w:type="spellEnd"/>
      <w:r w:rsidRPr="00CE28F4">
        <w:rPr>
          <w:i/>
          <w:sz w:val="24"/>
          <w:szCs w:val="24"/>
          <w:lang w:val="es-ES"/>
        </w:rPr>
        <w:t xml:space="preserve"> and </w:t>
      </w:r>
      <w:proofErr w:type="spellStart"/>
      <w:r w:rsidRPr="00CE28F4">
        <w:rPr>
          <w:i/>
          <w:sz w:val="24"/>
          <w:szCs w:val="24"/>
          <w:lang w:val="es-ES"/>
        </w:rPr>
        <w:t>Procedure</w:t>
      </w:r>
      <w:proofErr w:type="spellEnd"/>
      <w:r w:rsidRPr="00174532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(</w:t>
      </w:r>
      <w:r w:rsidRPr="00174532">
        <w:rPr>
          <w:sz w:val="24"/>
          <w:szCs w:val="24"/>
          <w:lang w:val="es-ES"/>
        </w:rPr>
        <w:t>Política y Procedimiento de Conducta Sexual Inapropiada Ministerial</w:t>
      </w:r>
      <w:r>
        <w:rPr>
          <w:sz w:val="24"/>
          <w:szCs w:val="24"/>
          <w:lang w:val="es-ES"/>
        </w:rPr>
        <w:t>)</w:t>
      </w:r>
      <w:r w:rsidRPr="00174532">
        <w:rPr>
          <w:sz w:val="24"/>
          <w:szCs w:val="24"/>
          <w:lang w:val="es-ES"/>
        </w:rPr>
        <w:t xml:space="preserve">, y también hará un anuncio a la comunidad de </w:t>
      </w:r>
      <w:r>
        <w:rPr>
          <w:sz w:val="24"/>
          <w:szCs w:val="24"/>
          <w:lang w:val="es-ES"/>
        </w:rPr>
        <w:t xml:space="preserve">la </w:t>
      </w:r>
      <w:r w:rsidRPr="00174532">
        <w:rPr>
          <w:sz w:val="24"/>
          <w:szCs w:val="24"/>
          <w:lang w:val="es-ES"/>
        </w:rPr>
        <w:t>WDC</w:t>
      </w:r>
      <w:r w:rsidR="005C182C">
        <w:rPr>
          <w:sz w:val="24"/>
          <w:szCs w:val="24"/>
          <w:lang w:val="es-ES"/>
        </w:rPr>
        <w:t xml:space="preserve"> a través </w:t>
      </w:r>
      <w:proofErr w:type="spellStart"/>
      <w:r w:rsidR="005C182C">
        <w:rPr>
          <w:sz w:val="24"/>
          <w:szCs w:val="24"/>
          <w:lang w:val="es-ES"/>
        </w:rPr>
        <w:t>de el</w:t>
      </w:r>
      <w:proofErr w:type="spellEnd"/>
      <w:r w:rsidR="005C182C">
        <w:rPr>
          <w:sz w:val="24"/>
          <w:szCs w:val="24"/>
          <w:lang w:val="es-ES"/>
        </w:rPr>
        <w:t xml:space="preserve"> boletín semanal</w:t>
      </w:r>
      <w:r w:rsidR="00F02DC3">
        <w:rPr>
          <w:sz w:val="24"/>
          <w:szCs w:val="24"/>
          <w:lang w:val="es-ES"/>
        </w:rPr>
        <w:t xml:space="preserve"> </w:t>
      </w:r>
      <w:r w:rsidR="00F02DC3" w:rsidRPr="00F02DC3">
        <w:rPr>
          <w:sz w:val="24"/>
          <w:szCs w:val="24"/>
          <w:lang w:val="es-ES"/>
        </w:rPr>
        <w:t>a menos que MLC determine lo contrario.</w:t>
      </w:r>
      <w:bookmarkStart w:id="0" w:name="_GoBack"/>
      <w:bookmarkEnd w:id="0"/>
    </w:p>
    <w:p w:rsidR="00F97875" w:rsidRPr="00CE28F4" w:rsidRDefault="00F97875" w:rsidP="00F97875">
      <w:pPr>
        <w:spacing w:line="240" w:lineRule="auto"/>
        <w:ind w:left="720"/>
        <w:rPr>
          <w:sz w:val="24"/>
          <w:szCs w:val="24"/>
          <w:lang w:val="es-ES"/>
        </w:rPr>
      </w:pPr>
    </w:p>
    <w:p w:rsidR="00F97875" w:rsidRPr="00CE28F4" w:rsidRDefault="00F97875" w:rsidP="00F97875">
      <w:pPr>
        <w:numPr>
          <w:ilvl w:val="0"/>
          <w:numId w:val="2"/>
        </w:numPr>
        <w:spacing w:line="240" w:lineRule="auto"/>
        <w:ind w:left="360"/>
        <w:rPr>
          <w:sz w:val="24"/>
          <w:szCs w:val="24"/>
          <w:lang w:val="es-ES"/>
        </w:rPr>
      </w:pPr>
      <w:r w:rsidRPr="000B3052">
        <w:rPr>
          <w:sz w:val="24"/>
          <w:szCs w:val="24"/>
          <w:lang w:val="es-ES"/>
        </w:rPr>
        <w:t xml:space="preserve">Cuando </w:t>
      </w:r>
      <w:r>
        <w:rPr>
          <w:sz w:val="24"/>
          <w:szCs w:val="24"/>
          <w:lang w:val="es-ES"/>
        </w:rPr>
        <w:t>la</w:t>
      </w:r>
      <w:r w:rsidRPr="000B3052">
        <w:rPr>
          <w:sz w:val="24"/>
          <w:szCs w:val="24"/>
          <w:lang w:val="es-ES"/>
        </w:rPr>
        <w:t xml:space="preserve"> MLC aborde la mala conducta pasada de un ministro </w:t>
      </w:r>
      <w:r>
        <w:rPr>
          <w:sz w:val="24"/>
          <w:szCs w:val="24"/>
          <w:lang w:val="es-ES"/>
        </w:rPr>
        <w:t>con credenciales</w:t>
      </w:r>
      <w:r w:rsidRPr="000B3052">
        <w:rPr>
          <w:sz w:val="24"/>
          <w:szCs w:val="24"/>
          <w:lang w:val="es-ES"/>
        </w:rPr>
        <w:t>, se anunciará a la comunidad de</w:t>
      </w:r>
      <w:r>
        <w:rPr>
          <w:sz w:val="24"/>
          <w:szCs w:val="24"/>
          <w:lang w:val="es-ES"/>
        </w:rPr>
        <w:t xml:space="preserve"> la </w:t>
      </w:r>
      <w:r w:rsidRPr="000B3052">
        <w:rPr>
          <w:sz w:val="24"/>
          <w:szCs w:val="24"/>
          <w:lang w:val="es-ES"/>
        </w:rPr>
        <w:t>W</w:t>
      </w:r>
      <w:r w:rsidR="005C182C">
        <w:rPr>
          <w:sz w:val="24"/>
          <w:szCs w:val="24"/>
          <w:lang w:val="es-ES"/>
        </w:rPr>
        <w:t>DC a través del boletín semanal.</w:t>
      </w:r>
    </w:p>
    <w:p w:rsidR="00F97875" w:rsidRPr="00CE28F4" w:rsidRDefault="00F97875" w:rsidP="00F97875">
      <w:pPr>
        <w:spacing w:line="240" w:lineRule="auto"/>
        <w:rPr>
          <w:sz w:val="24"/>
          <w:szCs w:val="24"/>
          <w:lang w:val="es-ES"/>
        </w:rPr>
      </w:pPr>
    </w:p>
    <w:p w:rsidR="005C182C" w:rsidRPr="005C182C" w:rsidRDefault="005C182C" w:rsidP="005C182C">
      <w:pPr>
        <w:keepLines/>
        <w:widowControl w:val="0"/>
        <w:numPr>
          <w:ilvl w:val="0"/>
          <w:numId w:val="1"/>
        </w:numPr>
        <w:spacing w:before="240" w:line="240" w:lineRule="auto"/>
        <w:ind w:left="360"/>
        <w:rPr>
          <w:i/>
          <w:sz w:val="24"/>
          <w:szCs w:val="24"/>
          <w:lang w:val="es-ES"/>
        </w:rPr>
      </w:pPr>
      <w:r w:rsidRPr="005C182C">
        <w:rPr>
          <w:i/>
          <w:sz w:val="24"/>
          <w:szCs w:val="24"/>
          <w:lang w:val="es-ES"/>
        </w:rPr>
        <w:t>Aprobado por la Comisión de Liderazgo Ministerial el 30 de octubre de 2020</w:t>
      </w:r>
    </w:p>
    <w:p w:rsidR="005C182C" w:rsidRPr="005C182C" w:rsidRDefault="005C182C" w:rsidP="005C182C">
      <w:pPr>
        <w:keepLines/>
        <w:widowControl w:val="0"/>
        <w:numPr>
          <w:ilvl w:val="0"/>
          <w:numId w:val="1"/>
        </w:numPr>
        <w:spacing w:line="240" w:lineRule="auto"/>
        <w:ind w:left="360"/>
        <w:rPr>
          <w:i/>
          <w:sz w:val="24"/>
          <w:szCs w:val="24"/>
          <w:lang w:val="es-ES"/>
        </w:rPr>
      </w:pPr>
      <w:r w:rsidRPr="005C182C">
        <w:rPr>
          <w:i/>
          <w:sz w:val="24"/>
          <w:szCs w:val="24"/>
          <w:lang w:val="es-ES"/>
        </w:rPr>
        <w:t>Efectivo a partir del 1 de enero de 2021</w:t>
      </w:r>
    </w:p>
    <w:p w:rsidR="00515DE2" w:rsidRPr="005C182C" w:rsidRDefault="00515DE2">
      <w:pPr>
        <w:rPr>
          <w:sz w:val="24"/>
          <w:szCs w:val="24"/>
        </w:rPr>
      </w:pPr>
    </w:p>
    <w:p w:rsidR="005C182C" w:rsidRPr="005C182C" w:rsidRDefault="005C182C">
      <w:pPr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proofErr w:type="spellStart"/>
      <w:r w:rsidRPr="005C182C">
        <w:rPr>
          <w:sz w:val="24"/>
          <w:szCs w:val="24"/>
        </w:rPr>
        <w:t>Revisado</w:t>
      </w:r>
      <w:proofErr w:type="spellEnd"/>
      <w:r w:rsidRPr="005C182C">
        <w:rPr>
          <w:sz w:val="24"/>
          <w:szCs w:val="24"/>
        </w:rPr>
        <w:t xml:space="preserve"> </w:t>
      </w:r>
      <w:proofErr w:type="spellStart"/>
      <w:r w:rsidRPr="005C182C">
        <w:rPr>
          <w:sz w:val="24"/>
          <w:szCs w:val="24"/>
        </w:rPr>
        <w:t>por</w:t>
      </w:r>
      <w:proofErr w:type="spellEnd"/>
      <w:r w:rsidRPr="005C182C">
        <w:rPr>
          <w:sz w:val="24"/>
          <w:szCs w:val="24"/>
        </w:rPr>
        <w:t xml:space="preserve"> la </w:t>
      </w:r>
      <w:proofErr w:type="spellStart"/>
      <w:r w:rsidRPr="005C182C">
        <w:rPr>
          <w:sz w:val="24"/>
          <w:szCs w:val="24"/>
        </w:rPr>
        <w:t>Comisión</w:t>
      </w:r>
      <w:proofErr w:type="spellEnd"/>
      <w:r w:rsidRPr="005C182C">
        <w:rPr>
          <w:sz w:val="24"/>
          <w:szCs w:val="24"/>
        </w:rPr>
        <w:t xml:space="preserve"> de </w:t>
      </w:r>
      <w:proofErr w:type="spellStart"/>
      <w:r w:rsidRPr="005C182C">
        <w:rPr>
          <w:sz w:val="24"/>
          <w:szCs w:val="24"/>
        </w:rPr>
        <w:t>liderazgo</w:t>
      </w:r>
      <w:proofErr w:type="spellEnd"/>
      <w:r w:rsidRPr="005C182C">
        <w:rPr>
          <w:sz w:val="24"/>
          <w:szCs w:val="24"/>
        </w:rPr>
        <w:t xml:space="preserve"> ministerial el 21 de mayo de 2021</w:t>
      </w:r>
    </w:p>
    <w:sectPr w:rsidR="005C182C" w:rsidRPr="005C18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354D"/>
    <w:multiLevelType w:val="multilevel"/>
    <w:tmpl w:val="0A6E70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687A26"/>
    <w:multiLevelType w:val="multilevel"/>
    <w:tmpl w:val="B17A18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75"/>
    <w:rsid w:val="00515DE2"/>
    <w:rsid w:val="005C182C"/>
    <w:rsid w:val="00F02DC3"/>
    <w:rsid w:val="00F9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D06B1-A4CA-483E-93BA-DCD7BC21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9787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D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C3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Funk</dc:creator>
  <cp:keywords/>
  <dc:description/>
  <cp:lastModifiedBy>Nancy Funk</cp:lastModifiedBy>
  <cp:revision>3</cp:revision>
  <cp:lastPrinted>2021-05-21T20:33:00Z</cp:lastPrinted>
  <dcterms:created xsi:type="dcterms:W3CDTF">2021-05-21T20:27:00Z</dcterms:created>
  <dcterms:modified xsi:type="dcterms:W3CDTF">2021-05-21T20:34:00Z</dcterms:modified>
</cp:coreProperties>
</file>