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F" w:rsidRDefault="0015477A" w:rsidP="0015477A">
      <w:pPr>
        <w:spacing w:after="0" w:line="240" w:lineRule="auto"/>
        <w:jc w:val="center"/>
        <w:rPr>
          <w:b/>
          <w:sz w:val="28"/>
          <w:szCs w:val="28"/>
        </w:rPr>
      </w:pPr>
      <w:r w:rsidRPr="0015477A">
        <w:rPr>
          <w:b/>
          <w:sz w:val="28"/>
          <w:szCs w:val="28"/>
        </w:rPr>
        <w:t>DECLARATION OF</w:t>
      </w:r>
      <w:r w:rsidR="0067553F" w:rsidRPr="0015477A">
        <w:rPr>
          <w:b/>
          <w:sz w:val="28"/>
          <w:szCs w:val="28"/>
        </w:rPr>
        <w:t xml:space="preserve"> HISPANIC PASTORS </w:t>
      </w:r>
    </w:p>
    <w:p w:rsidR="0015477A" w:rsidRDefault="0015477A" w:rsidP="0015477A">
      <w:pPr>
        <w:spacing w:after="0" w:line="240" w:lineRule="auto"/>
        <w:jc w:val="center"/>
        <w:rPr>
          <w:sz w:val="24"/>
          <w:szCs w:val="24"/>
        </w:rPr>
      </w:pPr>
      <w:r>
        <w:rPr>
          <w:sz w:val="24"/>
          <w:szCs w:val="24"/>
        </w:rPr>
        <w:t>Western District Conference of Mennonite Church USA</w:t>
      </w:r>
    </w:p>
    <w:p w:rsidR="0015477A" w:rsidRDefault="0015477A" w:rsidP="0015477A">
      <w:pPr>
        <w:spacing w:after="0" w:line="240" w:lineRule="auto"/>
        <w:jc w:val="center"/>
        <w:rPr>
          <w:sz w:val="24"/>
          <w:szCs w:val="24"/>
        </w:rPr>
      </w:pPr>
      <w:r>
        <w:rPr>
          <w:sz w:val="24"/>
          <w:szCs w:val="24"/>
        </w:rPr>
        <w:t>November 15, 2014</w:t>
      </w:r>
    </w:p>
    <w:p w:rsidR="0015477A" w:rsidRDefault="0015477A" w:rsidP="0015477A">
      <w:pPr>
        <w:spacing w:after="0" w:line="240" w:lineRule="auto"/>
        <w:jc w:val="center"/>
        <w:rPr>
          <w:sz w:val="24"/>
          <w:szCs w:val="24"/>
        </w:rPr>
      </w:pPr>
    </w:p>
    <w:p w:rsidR="0015477A" w:rsidRDefault="0015477A" w:rsidP="0015477A">
      <w:pPr>
        <w:spacing w:after="0" w:line="240" w:lineRule="auto"/>
        <w:jc w:val="center"/>
        <w:rPr>
          <w:b/>
          <w:sz w:val="24"/>
          <w:szCs w:val="24"/>
        </w:rPr>
      </w:pPr>
      <w:r>
        <w:rPr>
          <w:b/>
          <w:sz w:val="24"/>
          <w:szCs w:val="24"/>
        </w:rPr>
        <w:t>Regarding Human Sexuality</w:t>
      </w:r>
    </w:p>
    <w:p w:rsidR="0015477A" w:rsidRPr="0015477A" w:rsidRDefault="0015477A" w:rsidP="0015477A">
      <w:pPr>
        <w:spacing w:after="0" w:line="240" w:lineRule="auto"/>
        <w:rPr>
          <w:b/>
          <w:sz w:val="24"/>
          <w:szCs w:val="24"/>
        </w:rPr>
      </w:pPr>
    </w:p>
    <w:p w:rsidR="0067553F" w:rsidRPr="0015477A" w:rsidRDefault="0067553F" w:rsidP="0015477A">
      <w:pPr>
        <w:spacing w:after="0" w:line="240" w:lineRule="auto"/>
        <w:rPr>
          <w:sz w:val="24"/>
          <w:szCs w:val="24"/>
        </w:rPr>
      </w:pPr>
    </w:p>
    <w:p w:rsidR="00A1623C" w:rsidRPr="0015477A" w:rsidRDefault="00A1623C" w:rsidP="0015477A">
      <w:pPr>
        <w:spacing w:line="240" w:lineRule="auto"/>
        <w:rPr>
          <w:sz w:val="24"/>
          <w:szCs w:val="24"/>
        </w:rPr>
      </w:pPr>
      <w:r w:rsidRPr="0015477A">
        <w:rPr>
          <w:sz w:val="24"/>
          <w:szCs w:val="24"/>
        </w:rPr>
        <w:t xml:space="preserve">We consider sexuality as a gift of God granted to all living creatures. We, human creatures as rational beings, express our sexuality conditioned by a large number of human, physiological, cultural or religious factors. </w:t>
      </w:r>
    </w:p>
    <w:p w:rsidR="00A1623C" w:rsidRPr="0015477A" w:rsidRDefault="00A1623C" w:rsidP="0015477A">
      <w:pPr>
        <w:spacing w:line="240" w:lineRule="auto"/>
        <w:rPr>
          <w:sz w:val="24"/>
          <w:szCs w:val="24"/>
        </w:rPr>
      </w:pPr>
      <w:r w:rsidRPr="0015477A">
        <w:rPr>
          <w:sz w:val="24"/>
          <w:szCs w:val="24"/>
        </w:rPr>
        <w:t xml:space="preserve">We do not consider ourselves experts about human sexuality. We recognize </w:t>
      </w:r>
      <w:r w:rsidR="00120882" w:rsidRPr="0015477A">
        <w:rPr>
          <w:sz w:val="24"/>
          <w:szCs w:val="24"/>
        </w:rPr>
        <w:t>that this</w:t>
      </w:r>
      <w:r w:rsidRPr="0015477A">
        <w:rPr>
          <w:sz w:val="24"/>
          <w:szCs w:val="24"/>
        </w:rPr>
        <w:t xml:space="preserve"> issue is by its very nature a matter that touches </w:t>
      </w:r>
      <w:r w:rsidR="003431E3" w:rsidRPr="0015477A">
        <w:rPr>
          <w:sz w:val="24"/>
          <w:szCs w:val="24"/>
        </w:rPr>
        <w:t xml:space="preserve">each person </w:t>
      </w:r>
      <w:r w:rsidRPr="0015477A">
        <w:rPr>
          <w:sz w:val="24"/>
          <w:szCs w:val="24"/>
        </w:rPr>
        <w:t>very closely no matter o</w:t>
      </w:r>
      <w:r w:rsidR="003431E3" w:rsidRPr="0015477A">
        <w:rPr>
          <w:sz w:val="24"/>
          <w:szCs w:val="24"/>
        </w:rPr>
        <w:t>n</w:t>
      </w:r>
      <w:r w:rsidRPr="0015477A">
        <w:rPr>
          <w:sz w:val="24"/>
          <w:szCs w:val="24"/>
        </w:rPr>
        <w:t xml:space="preserve">e’s sexual preferences. </w:t>
      </w:r>
    </w:p>
    <w:p w:rsidR="00120882" w:rsidRPr="0015477A" w:rsidRDefault="00120882" w:rsidP="0015477A">
      <w:pPr>
        <w:spacing w:line="240" w:lineRule="auto"/>
        <w:rPr>
          <w:sz w:val="24"/>
          <w:szCs w:val="24"/>
        </w:rPr>
      </w:pPr>
      <w:r w:rsidRPr="0015477A">
        <w:rPr>
          <w:sz w:val="24"/>
          <w:szCs w:val="24"/>
        </w:rPr>
        <w:t xml:space="preserve">In our conversation we agreed about four essential points according to our Christian understanding: </w:t>
      </w:r>
    </w:p>
    <w:p w:rsidR="00120882" w:rsidRPr="0015477A" w:rsidRDefault="00120882" w:rsidP="0015477A">
      <w:pPr>
        <w:spacing w:line="240" w:lineRule="auto"/>
        <w:ind w:left="567" w:hanging="283"/>
        <w:rPr>
          <w:sz w:val="24"/>
          <w:szCs w:val="24"/>
        </w:rPr>
      </w:pPr>
      <w:r w:rsidRPr="0015477A">
        <w:rPr>
          <w:sz w:val="24"/>
          <w:szCs w:val="24"/>
        </w:rPr>
        <w:t>1.</w:t>
      </w:r>
      <w:r w:rsidRPr="0015477A">
        <w:rPr>
          <w:sz w:val="24"/>
          <w:szCs w:val="24"/>
        </w:rPr>
        <w:tab/>
        <w:t>Sexuality concerns us all, emotionally, spiritually and</w:t>
      </w:r>
      <w:r w:rsidR="007946A4" w:rsidRPr="0015477A">
        <w:rPr>
          <w:sz w:val="24"/>
          <w:szCs w:val="24"/>
        </w:rPr>
        <w:t xml:space="preserve"> physically. Therefore, we cannot separate it from o</w:t>
      </w:r>
      <w:r w:rsidR="0015477A">
        <w:rPr>
          <w:sz w:val="24"/>
          <w:szCs w:val="24"/>
        </w:rPr>
        <w:t xml:space="preserve">ur reality and existence without </w:t>
      </w:r>
      <w:r w:rsidR="007946A4" w:rsidRPr="0015477A">
        <w:rPr>
          <w:sz w:val="24"/>
          <w:szCs w:val="24"/>
        </w:rPr>
        <w:t>endanger</w:t>
      </w:r>
      <w:r w:rsidR="003431E3" w:rsidRPr="0015477A">
        <w:rPr>
          <w:sz w:val="24"/>
          <w:szCs w:val="24"/>
        </w:rPr>
        <w:t>ing</w:t>
      </w:r>
      <w:r w:rsidR="007946A4" w:rsidRPr="0015477A">
        <w:rPr>
          <w:sz w:val="24"/>
          <w:szCs w:val="24"/>
        </w:rPr>
        <w:t xml:space="preserve"> our spiritual integrity. </w:t>
      </w:r>
    </w:p>
    <w:p w:rsidR="007946A4" w:rsidRPr="0015477A" w:rsidRDefault="007946A4" w:rsidP="0015477A">
      <w:pPr>
        <w:spacing w:line="240" w:lineRule="auto"/>
        <w:ind w:left="567" w:hanging="283"/>
        <w:rPr>
          <w:sz w:val="24"/>
          <w:szCs w:val="24"/>
        </w:rPr>
      </w:pPr>
      <w:r w:rsidRPr="0015477A">
        <w:rPr>
          <w:sz w:val="24"/>
          <w:szCs w:val="24"/>
        </w:rPr>
        <w:t>2.</w:t>
      </w:r>
      <w:r w:rsidRPr="0015477A">
        <w:rPr>
          <w:sz w:val="24"/>
          <w:szCs w:val="24"/>
        </w:rPr>
        <w:tab/>
        <w:t>In this conversation</w:t>
      </w:r>
      <w:r w:rsidR="003C1718" w:rsidRPr="0015477A">
        <w:rPr>
          <w:sz w:val="24"/>
          <w:szCs w:val="24"/>
        </w:rPr>
        <w:t xml:space="preserve"> </w:t>
      </w:r>
      <w:r w:rsidR="003431E3" w:rsidRPr="0015477A">
        <w:rPr>
          <w:sz w:val="24"/>
          <w:szCs w:val="24"/>
        </w:rPr>
        <w:t>about sexuality among</w:t>
      </w:r>
      <w:r w:rsidRPr="0015477A">
        <w:rPr>
          <w:sz w:val="24"/>
          <w:szCs w:val="24"/>
        </w:rPr>
        <w:t xml:space="preserve"> Mennonite Church USA in general and WDC in particular</w:t>
      </w:r>
      <w:r w:rsidR="003431E3" w:rsidRPr="0015477A">
        <w:rPr>
          <w:sz w:val="24"/>
          <w:szCs w:val="24"/>
        </w:rPr>
        <w:t>,</w:t>
      </w:r>
      <w:r w:rsidR="003C1718" w:rsidRPr="0015477A">
        <w:rPr>
          <w:sz w:val="24"/>
          <w:szCs w:val="24"/>
        </w:rPr>
        <w:t xml:space="preserve"> </w:t>
      </w:r>
      <w:r w:rsidR="00832C3B" w:rsidRPr="0015477A">
        <w:rPr>
          <w:sz w:val="24"/>
          <w:szCs w:val="24"/>
        </w:rPr>
        <w:t xml:space="preserve">we believe it is clear that there are two ways to interpret the matter </w:t>
      </w:r>
      <w:r w:rsidR="00A57A63" w:rsidRPr="0015477A">
        <w:rPr>
          <w:sz w:val="24"/>
          <w:szCs w:val="24"/>
        </w:rPr>
        <w:t>of homosexual</w:t>
      </w:r>
      <w:r w:rsidR="00832C3B" w:rsidRPr="0015477A">
        <w:rPr>
          <w:sz w:val="24"/>
          <w:szCs w:val="24"/>
        </w:rPr>
        <w:t xml:space="preserve"> and lesbian relations:  one that openly declares that the Bible</w:t>
      </w:r>
      <w:r w:rsidR="003431E3" w:rsidRPr="0015477A">
        <w:rPr>
          <w:sz w:val="24"/>
          <w:szCs w:val="24"/>
        </w:rPr>
        <w:t xml:space="preserve"> does not endorse that behavior</w:t>
      </w:r>
      <w:r w:rsidR="00832C3B" w:rsidRPr="0015477A">
        <w:rPr>
          <w:sz w:val="24"/>
          <w:szCs w:val="24"/>
        </w:rPr>
        <w:t xml:space="preserve"> and another one that affirm</w:t>
      </w:r>
      <w:r w:rsidR="003431E3" w:rsidRPr="0015477A">
        <w:rPr>
          <w:sz w:val="24"/>
          <w:szCs w:val="24"/>
        </w:rPr>
        <w:t>s</w:t>
      </w:r>
      <w:r w:rsidR="00832C3B" w:rsidRPr="0015477A">
        <w:rPr>
          <w:sz w:val="24"/>
          <w:szCs w:val="24"/>
        </w:rPr>
        <w:t xml:space="preserve"> that the Bible does not legislate about th</w:t>
      </w:r>
      <w:r w:rsidR="003431E3" w:rsidRPr="0015477A">
        <w:rPr>
          <w:sz w:val="24"/>
          <w:szCs w:val="24"/>
        </w:rPr>
        <w:t>is</w:t>
      </w:r>
      <w:r w:rsidR="00832C3B" w:rsidRPr="0015477A">
        <w:rPr>
          <w:sz w:val="24"/>
          <w:szCs w:val="24"/>
        </w:rPr>
        <w:t xml:space="preserve"> issue. </w:t>
      </w:r>
    </w:p>
    <w:p w:rsidR="00832C3B" w:rsidRPr="0015477A" w:rsidRDefault="00832C3B" w:rsidP="0015477A">
      <w:pPr>
        <w:spacing w:line="240" w:lineRule="auto"/>
        <w:ind w:left="567" w:hanging="283"/>
        <w:rPr>
          <w:sz w:val="24"/>
          <w:szCs w:val="24"/>
        </w:rPr>
      </w:pPr>
      <w:r w:rsidRPr="0015477A">
        <w:rPr>
          <w:sz w:val="24"/>
          <w:szCs w:val="24"/>
        </w:rPr>
        <w:t>3.</w:t>
      </w:r>
      <w:r w:rsidRPr="0015477A">
        <w:rPr>
          <w:sz w:val="24"/>
          <w:szCs w:val="24"/>
        </w:rPr>
        <w:tab/>
      </w:r>
      <w:r w:rsidR="003431E3" w:rsidRPr="0015477A">
        <w:rPr>
          <w:sz w:val="24"/>
          <w:szCs w:val="24"/>
        </w:rPr>
        <w:t>W</w:t>
      </w:r>
      <w:r w:rsidRPr="0015477A">
        <w:rPr>
          <w:sz w:val="24"/>
          <w:szCs w:val="24"/>
        </w:rPr>
        <w:t xml:space="preserve">e </w:t>
      </w:r>
      <w:r w:rsidR="003431E3" w:rsidRPr="0015477A">
        <w:rPr>
          <w:sz w:val="24"/>
          <w:szCs w:val="24"/>
        </w:rPr>
        <w:t>recognize</w:t>
      </w:r>
      <w:r w:rsidRPr="0015477A">
        <w:rPr>
          <w:sz w:val="24"/>
          <w:szCs w:val="24"/>
        </w:rPr>
        <w:t xml:space="preserve"> that </w:t>
      </w:r>
      <w:r w:rsidR="003431E3" w:rsidRPr="0015477A">
        <w:rPr>
          <w:sz w:val="24"/>
          <w:szCs w:val="24"/>
        </w:rPr>
        <w:t xml:space="preserve">presently </w:t>
      </w:r>
      <w:r w:rsidRPr="0015477A">
        <w:rPr>
          <w:sz w:val="24"/>
          <w:szCs w:val="24"/>
        </w:rPr>
        <w:t xml:space="preserve">at the pastoral leadership level, some men and women pastors have decided that a way to show the love of </w:t>
      </w:r>
      <w:r w:rsidR="00A57A63" w:rsidRPr="0015477A">
        <w:rPr>
          <w:sz w:val="24"/>
          <w:szCs w:val="24"/>
        </w:rPr>
        <w:t>Christ is</w:t>
      </w:r>
      <w:r w:rsidRPr="0015477A">
        <w:rPr>
          <w:sz w:val="24"/>
          <w:szCs w:val="24"/>
        </w:rPr>
        <w:t xml:space="preserve"> to bless monogamous rel</w:t>
      </w:r>
      <w:r w:rsidR="003431E3" w:rsidRPr="0015477A">
        <w:rPr>
          <w:sz w:val="24"/>
          <w:szCs w:val="24"/>
        </w:rPr>
        <w:t>ations between same sex persons, t</w:t>
      </w:r>
      <w:r w:rsidR="00053473" w:rsidRPr="0015477A">
        <w:rPr>
          <w:sz w:val="24"/>
          <w:szCs w:val="24"/>
        </w:rPr>
        <w:t>hus</w:t>
      </w:r>
      <w:r w:rsidR="00A57A63" w:rsidRPr="0015477A">
        <w:rPr>
          <w:sz w:val="24"/>
          <w:szCs w:val="24"/>
        </w:rPr>
        <w:t xml:space="preserve"> contradict</w:t>
      </w:r>
      <w:r w:rsidR="00053473" w:rsidRPr="0015477A">
        <w:rPr>
          <w:sz w:val="24"/>
          <w:szCs w:val="24"/>
        </w:rPr>
        <w:t>ing</w:t>
      </w:r>
      <w:r w:rsidRPr="0015477A">
        <w:rPr>
          <w:sz w:val="24"/>
          <w:szCs w:val="24"/>
        </w:rPr>
        <w:t xml:space="preserve"> the</w:t>
      </w:r>
      <w:r w:rsidR="003054BD" w:rsidRPr="0015477A">
        <w:rPr>
          <w:sz w:val="24"/>
          <w:szCs w:val="24"/>
        </w:rPr>
        <w:t xml:space="preserve"> guidelines for membership of M</w:t>
      </w:r>
      <w:r w:rsidR="0015477A">
        <w:rPr>
          <w:sz w:val="24"/>
          <w:szCs w:val="24"/>
        </w:rPr>
        <w:t xml:space="preserve">ennonite </w:t>
      </w:r>
      <w:r w:rsidR="003054BD" w:rsidRPr="0015477A">
        <w:rPr>
          <w:sz w:val="24"/>
          <w:szCs w:val="24"/>
        </w:rPr>
        <w:t>C</w:t>
      </w:r>
      <w:r w:rsidR="0015477A">
        <w:rPr>
          <w:sz w:val="24"/>
          <w:szCs w:val="24"/>
        </w:rPr>
        <w:t xml:space="preserve">hurch </w:t>
      </w:r>
      <w:r w:rsidR="003054BD" w:rsidRPr="0015477A">
        <w:rPr>
          <w:sz w:val="24"/>
          <w:szCs w:val="24"/>
        </w:rPr>
        <w:t xml:space="preserve">USA and </w:t>
      </w:r>
      <w:r w:rsidR="00A57A63" w:rsidRPr="0015477A">
        <w:rPr>
          <w:sz w:val="24"/>
          <w:szCs w:val="24"/>
        </w:rPr>
        <w:t>the Confession</w:t>
      </w:r>
      <w:r w:rsidR="003054BD" w:rsidRPr="0015477A">
        <w:rPr>
          <w:sz w:val="24"/>
          <w:szCs w:val="24"/>
        </w:rPr>
        <w:t xml:space="preserve"> of Faith of the </w:t>
      </w:r>
      <w:r w:rsidR="003431E3" w:rsidRPr="0015477A">
        <w:rPr>
          <w:sz w:val="24"/>
          <w:szCs w:val="24"/>
        </w:rPr>
        <w:t>c</w:t>
      </w:r>
      <w:r w:rsidR="003054BD" w:rsidRPr="0015477A">
        <w:rPr>
          <w:sz w:val="24"/>
          <w:szCs w:val="24"/>
        </w:rPr>
        <w:t>hurch.  Some churches have declared themselves open as communities that welcome homosexual persons and have written documents affirming that.</w:t>
      </w:r>
    </w:p>
    <w:p w:rsidR="003054BD" w:rsidRPr="0015477A" w:rsidRDefault="003054BD" w:rsidP="0015477A">
      <w:pPr>
        <w:spacing w:line="240" w:lineRule="auto"/>
        <w:ind w:left="567" w:hanging="283"/>
        <w:rPr>
          <w:sz w:val="24"/>
          <w:szCs w:val="24"/>
        </w:rPr>
      </w:pPr>
      <w:r w:rsidRPr="0015477A">
        <w:rPr>
          <w:sz w:val="24"/>
          <w:szCs w:val="24"/>
        </w:rPr>
        <w:t>4.</w:t>
      </w:r>
      <w:r w:rsidRPr="0015477A">
        <w:rPr>
          <w:sz w:val="24"/>
          <w:szCs w:val="24"/>
        </w:rPr>
        <w:tab/>
        <w:t xml:space="preserve">Western District Conference has experienced divisions, separations and heated discussions, and so far it is not clear if we aim to reach a healthy conclusion for all, or if this is </w:t>
      </w:r>
      <w:r w:rsidR="00A57A63" w:rsidRPr="0015477A">
        <w:rPr>
          <w:sz w:val="24"/>
          <w:szCs w:val="24"/>
        </w:rPr>
        <w:t>just a</w:t>
      </w:r>
      <w:r w:rsidRPr="0015477A">
        <w:rPr>
          <w:sz w:val="24"/>
          <w:szCs w:val="24"/>
        </w:rPr>
        <w:t xml:space="preserve"> long exercise to discover who gets tired first.</w:t>
      </w:r>
    </w:p>
    <w:p w:rsidR="003277D0" w:rsidRPr="0015477A" w:rsidRDefault="003054BD" w:rsidP="0015477A">
      <w:pPr>
        <w:spacing w:line="240" w:lineRule="auto"/>
        <w:rPr>
          <w:sz w:val="24"/>
          <w:szCs w:val="24"/>
        </w:rPr>
      </w:pPr>
      <w:r w:rsidRPr="0015477A">
        <w:rPr>
          <w:sz w:val="24"/>
          <w:szCs w:val="24"/>
        </w:rPr>
        <w:t>We, Hispanic Mennonite Christians, committed to follow the Lord Jesus Christ and members of Western District Conference</w:t>
      </w:r>
      <w:r w:rsidR="0015477A">
        <w:rPr>
          <w:sz w:val="24"/>
          <w:szCs w:val="24"/>
        </w:rPr>
        <w:t xml:space="preserve"> (WDC)</w:t>
      </w:r>
      <w:r w:rsidRPr="0015477A">
        <w:rPr>
          <w:sz w:val="24"/>
          <w:szCs w:val="24"/>
        </w:rPr>
        <w:t xml:space="preserve">, </w:t>
      </w:r>
      <w:r w:rsidR="003277D0" w:rsidRPr="0015477A">
        <w:rPr>
          <w:sz w:val="24"/>
          <w:szCs w:val="24"/>
        </w:rPr>
        <w:t xml:space="preserve">in view of the situation described, affirm the following: </w:t>
      </w:r>
    </w:p>
    <w:p w:rsidR="0015341A" w:rsidRPr="0015477A" w:rsidRDefault="003277D0" w:rsidP="0015477A">
      <w:pPr>
        <w:spacing w:line="240" w:lineRule="auto"/>
        <w:rPr>
          <w:sz w:val="24"/>
          <w:szCs w:val="24"/>
        </w:rPr>
      </w:pPr>
      <w:r w:rsidRPr="0015477A">
        <w:rPr>
          <w:sz w:val="24"/>
          <w:szCs w:val="24"/>
        </w:rPr>
        <w:t xml:space="preserve">In our view, we agree that the Bible gives us enough scriptural </w:t>
      </w:r>
      <w:r w:rsidR="003431E3" w:rsidRPr="0015477A">
        <w:rPr>
          <w:sz w:val="24"/>
          <w:szCs w:val="24"/>
        </w:rPr>
        <w:t>basi</w:t>
      </w:r>
      <w:r w:rsidR="00CA120A" w:rsidRPr="0015477A">
        <w:rPr>
          <w:sz w:val="24"/>
          <w:szCs w:val="24"/>
        </w:rPr>
        <w:t>s</w:t>
      </w:r>
      <w:r w:rsidRPr="0015477A">
        <w:rPr>
          <w:sz w:val="24"/>
          <w:szCs w:val="24"/>
        </w:rPr>
        <w:t xml:space="preserve"> for saying that </w:t>
      </w:r>
      <w:r w:rsidR="00CA120A" w:rsidRPr="0015477A">
        <w:rPr>
          <w:sz w:val="24"/>
          <w:szCs w:val="24"/>
        </w:rPr>
        <w:t>sexual</w:t>
      </w:r>
      <w:r w:rsidR="0015341A" w:rsidRPr="0015477A">
        <w:rPr>
          <w:sz w:val="24"/>
          <w:szCs w:val="24"/>
        </w:rPr>
        <w:t xml:space="preserve"> relations should be </w:t>
      </w:r>
      <w:r w:rsidRPr="0015477A">
        <w:rPr>
          <w:sz w:val="24"/>
          <w:szCs w:val="24"/>
        </w:rPr>
        <w:t>expressed between a man and a woman within the sanctity of marriage. This agrees with our Confession of Faith:</w:t>
      </w:r>
    </w:p>
    <w:p w:rsidR="0015341A" w:rsidRPr="0015477A" w:rsidRDefault="0015341A" w:rsidP="0015477A">
      <w:pPr>
        <w:spacing w:line="240" w:lineRule="auto"/>
        <w:rPr>
          <w:i/>
          <w:sz w:val="24"/>
          <w:szCs w:val="24"/>
        </w:rPr>
      </w:pPr>
      <w:r w:rsidRPr="0015477A">
        <w:rPr>
          <w:sz w:val="24"/>
          <w:szCs w:val="24"/>
        </w:rPr>
        <w:lastRenderedPageBreak/>
        <w:tab/>
      </w:r>
      <w:r w:rsidRPr="0015477A">
        <w:rPr>
          <w:i/>
          <w:sz w:val="24"/>
          <w:szCs w:val="24"/>
        </w:rPr>
        <w:t xml:space="preserve">We believe that God intends marriage to be a covenant between one man and one </w:t>
      </w:r>
      <w:r w:rsidRPr="0015477A">
        <w:rPr>
          <w:i/>
          <w:sz w:val="24"/>
          <w:szCs w:val="24"/>
        </w:rPr>
        <w:tab/>
        <w:t>woman for life.  (p. 72 in English)</w:t>
      </w:r>
    </w:p>
    <w:p w:rsidR="0015341A" w:rsidRPr="0015477A" w:rsidRDefault="00CA120A" w:rsidP="0015477A">
      <w:pPr>
        <w:spacing w:line="240" w:lineRule="auto"/>
        <w:rPr>
          <w:sz w:val="24"/>
          <w:szCs w:val="24"/>
        </w:rPr>
      </w:pPr>
      <w:r w:rsidRPr="0015477A">
        <w:rPr>
          <w:sz w:val="24"/>
          <w:szCs w:val="24"/>
        </w:rPr>
        <w:t xml:space="preserve">It is of great </w:t>
      </w:r>
      <w:r w:rsidR="005B22F0" w:rsidRPr="0015477A">
        <w:rPr>
          <w:sz w:val="24"/>
          <w:szCs w:val="24"/>
        </w:rPr>
        <w:t>spiritual and emotional concern for us</w:t>
      </w:r>
      <w:r w:rsidRPr="0015477A">
        <w:rPr>
          <w:sz w:val="24"/>
          <w:szCs w:val="24"/>
        </w:rPr>
        <w:t xml:space="preserve"> that the church in general and in particular WDC</w:t>
      </w:r>
      <w:r w:rsidR="003C1718" w:rsidRPr="0015477A">
        <w:rPr>
          <w:sz w:val="24"/>
          <w:szCs w:val="24"/>
        </w:rPr>
        <w:t xml:space="preserve"> is spending</w:t>
      </w:r>
      <w:r w:rsidRPr="0015477A">
        <w:rPr>
          <w:sz w:val="24"/>
          <w:szCs w:val="24"/>
        </w:rPr>
        <w:t xml:space="preserve"> so much time discussing this issue as if </w:t>
      </w:r>
      <w:r w:rsidR="003C1718" w:rsidRPr="0015477A">
        <w:rPr>
          <w:sz w:val="24"/>
          <w:szCs w:val="24"/>
        </w:rPr>
        <w:t>it</w:t>
      </w:r>
      <w:r w:rsidRPr="0015477A">
        <w:rPr>
          <w:sz w:val="24"/>
          <w:szCs w:val="24"/>
        </w:rPr>
        <w:t xml:space="preserve"> were all that</w:t>
      </w:r>
      <w:r w:rsidR="005B22F0" w:rsidRPr="0015477A">
        <w:rPr>
          <w:sz w:val="24"/>
          <w:szCs w:val="24"/>
        </w:rPr>
        <w:t xml:space="preserve"> has to do with</w:t>
      </w:r>
      <w:r w:rsidRPr="0015477A">
        <w:rPr>
          <w:sz w:val="24"/>
          <w:szCs w:val="24"/>
        </w:rPr>
        <w:t xml:space="preserve"> the life of the church. We do not mind the c</w:t>
      </w:r>
      <w:r w:rsidR="005B22F0" w:rsidRPr="0015477A">
        <w:rPr>
          <w:sz w:val="24"/>
          <w:szCs w:val="24"/>
        </w:rPr>
        <w:t>onversation about homosexuality.</w:t>
      </w:r>
      <w:r w:rsidRPr="0015477A">
        <w:rPr>
          <w:sz w:val="24"/>
          <w:szCs w:val="24"/>
        </w:rPr>
        <w:t xml:space="preserve"> </w:t>
      </w:r>
      <w:r w:rsidR="005B22F0" w:rsidRPr="0015477A">
        <w:rPr>
          <w:sz w:val="24"/>
          <w:szCs w:val="24"/>
        </w:rPr>
        <w:t>W</w:t>
      </w:r>
      <w:r w:rsidRPr="0015477A">
        <w:rPr>
          <w:sz w:val="24"/>
          <w:szCs w:val="24"/>
        </w:rPr>
        <w:t>hat disturbs us is the great investment of energy just to keep the issue "on the table" without showing signs of improvement or advancement.</w:t>
      </w:r>
    </w:p>
    <w:p w:rsidR="005B22F0" w:rsidRPr="0015477A" w:rsidRDefault="00347A44" w:rsidP="0015477A">
      <w:pPr>
        <w:spacing w:line="240" w:lineRule="auto"/>
        <w:rPr>
          <w:rFonts w:cs="Calibri"/>
          <w:sz w:val="24"/>
          <w:szCs w:val="24"/>
        </w:rPr>
      </w:pPr>
      <w:r w:rsidRPr="0015477A">
        <w:rPr>
          <w:sz w:val="24"/>
          <w:szCs w:val="24"/>
        </w:rPr>
        <w:t xml:space="preserve">Because we Hispanics have made </w:t>
      </w:r>
      <w:r w:rsidRPr="0015477A">
        <w:rPr>
          <w:rFonts w:cs="Arial"/>
          <w:sz w:val="24"/>
          <w:szCs w:val="24"/>
        </w:rPr>
        <w:t>​​</w:t>
      </w:r>
      <w:r w:rsidRPr="0015477A">
        <w:rPr>
          <w:rFonts w:cs="Calibri"/>
          <w:sz w:val="24"/>
          <w:szCs w:val="24"/>
        </w:rPr>
        <w:t>it clear for some time wh</w:t>
      </w:r>
      <w:r w:rsidR="003431E3" w:rsidRPr="0015477A">
        <w:rPr>
          <w:rFonts w:cs="Calibri"/>
          <w:sz w:val="24"/>
          <w:szCs w:val="24"/>
        </w:rPr>
        <w:t>at</w:t>
      </w:r>
      <w:r w:rsidRPr="0015477A">
        <w:rPr>
          <w:rFonts w:cs="Calibri"/>
          <w:sz w:val="24"/>
          <w:szCs w:val="24"/>
        </w:rPr>
        <w:t xml:space="preserve"> is our feeling</w:t>
      </w:r>
      <w:r w:rsidR="003431E3" w:rsidRPr="0015477A">
        <w:rPr>
          <w:rFonts w:cs="Calibri"/>
          <w:sz w:val="24"/>
          <w:szCs w:val="24"/>
        </w:rPr>
        <w:t xml:space="preserve"> is</w:t>
      </w:r>
      <w:r w:rsidRPr="0015477A">
        <w:rPr>
          <w:rFonts w:cs="Calibri"/>
          <w:sz w:val="24"/>
          <w:szCs w:val="24"/>
        </w:rPr>
        <w:t xml:space="preserve">, we decided to express the following: </w:t>
      </w:r>
    </w:p>
    <w:p w:rsidR="00347A44" w:rsidRPr="0015477A" w:rsidRDefault="00347A44" w:rsidP="0015477A">
      <w:pPr>
        <w:spacing w:line="240" w:lineRule="auto"/>
        <w:rPr>
          <w:sz w:val="24"/>
          <w:szCs w:val="24"/>
        </w:rPr>
      </w:pPr>
      <w:r w:rsidRPr="0015477A">
        <w:rPr>
          <w:sz w:val="24"/>
          <w:szCs w:val="24"/>
        </w:rPr>
        <w:t xml:space="preserve">In the spirit of Christ we confess: </w:t>
      </w:r>
    </w:p>
    <w:p w:rsidR="00347A44" w:rsidRPr="0015477A" w:rsidRDefault="00347A44" w:rsidP="0015477A">
      <w:pPr>
        <w:spacing w:line="240" w:lineRule="auto"/>
        <w:rPr>
          <w:sz w:val="24"/>
          <w:szCs w:val="24"/>
        </w:rPr>
      </w:pPr>
      <w:r w:rsidRPr="0015477A">
        <w:rPr>
          <w:sz w:val="24"/>
          <w:szCs w:val="24"/>
        </w:rPr>
        <w:t>That our position about homosexuality has not changed. However, knowing that God has called us to live in peace and unity, we declare with fear and respect that if people, pastoral leaders or individual congregations</w:t>
      </w:r>
      <w:r w:rsidR="00053473" w:rsidRPr="0015477A">
        <w:rPr>
          <w:sz w:val="24"/>
          <w:szCs w:val="24"/>
        </w:rPr>
        <w:t>, perceive</w:t>
      </w:r>
      <w:r w:rsidRPr="0015477A">
        <w:rPr>
          <w:sz w:val="24"/>
          <w:szCs w:val="24"/>
        </w:rPr>
        <w:t xml:space="preserve"> homosexuality differently and in consequence declare </w:t>
      </w:r>
      <w:r w:rsidR="004A59B6" w:rsidRPr="0015477A">
        <w:rPr>
          <w:sz w:val="24"/>
          <w:szCs w:val="24"/>
        </w:rPr>
        <w:t xml:space="preserve">solidarity </w:t>
      </w:r>
      <w:r w:rsidR="003C1718" w:rsidRPr="0015477A">
        <w:rPr>
          <w:sz w:val="24"/>
          <w:szCs w:val="24"/>
        </w:rPr>
        <w:t xml:space="preserve">with </w:t>
      </w:r>
      <w:r w:rsidR="004A59B6" w:rsidRPr="0015477A">
        <w:rPr>
          <w:sz w:val="24"/>
          <w:szCs w:val="24"/>
        </w:rPr>
        <w:t>or minister covenant ceremonies between same sex persons, we will respect what they decide and will not impose an obligation to change or criticize their decisions, let alone question their Christian values</w:t>
      </w:r>
      <w:r w:rsidR="00A57A63" w:rsidRPr="0015477A">
        <w:rPr>
          <w:sz w:val="24"/>
          <w:szCs w:val="24"/>
        </w:rPr>
        <w:t>.  At the same time, we hope that our position will be respected and that we always will be considered as valid partners when it comes to talk about the mission of the church, the witness of Christ and the celebration of brotherhood.</w:t>
      </w:r>
    </w:p>
    <w:p w:rsidR="00A57A63" w:rsidRPr="0015477A" w:rsidRDefault="00A57A63" w:rsidP="0015477A">
      <w:pPr>
        <w:spacing w:line="240" w:lineRule="auto"/>
        <w:rPr>
          <w:sz w:val="24"/>
          <w:szCs w:val="24"/>
        </w:rPr>
      </w:pPr>
      <w:r w:rsidRPr="0015477A">
        <w:rPr>
          <w:sz w:val="24"/>
          <w:szCs w:val="24"/>
        </w:rPr>
        <w:t>In the love of Christ this is our word and we offer it as a fraternal contribution.</w:t>
      </w:r>
    </w:p>
    <w:p w:rsidR="00A57A63" w:rsidRDefault="00A57A63" w:rsidP="008D0654">
      <w:pPr>
        <w:spacing w:after="0" w:line="240" w:lineRule="auto"/>
        <w:rPr>
          <w:sz w:val="24"/>
          <w:szCs w:val="24"/>
        </w:rPr>
      </w:pPr>
      <w:r w:rsidRPr="0015477A">
        <w:rPr>
          <w:sz w:val="24"/>
          <w:szCs w:val="24"/>
        </w:rPr>
        <w:t xml:space="preserve">In Christ, Lord of all, </w:t>
      </w:r>
    </w:p>
    <w:p w:rsidR="008D0654" w:rsidRDefault="008D0654" w:rsidP="008D0654">
      <w:pPr>
        <w:spacing w:after="0" w:line="240" w:lineRule="auto"/>
        <w:rPr>
          <w:sz w:val="24"/>
          <w:szCs w:val="24"/>
        </w:rPr>
      </w:pPr>
    </w:p>
    <w:p w:rsidR="008D0654" w:rsidRPr="0015477A" w:rsidRDefault="008D0654" w:rsidP="008D0654">
      <w:pPr>
        <w:spacing w:after="0" w:line="240" w:lineRule="auto"/>
        <w:rPr>
          <w:sz w:val="24"/>
          <w:szCs w:val="24"/>
        </w:rPr>
      </w:pPr>
      <w:r>
        <w:rPr>
          <w:sz w:val="24"/>
          <w:szCs w:val="24"/>
        </w:rPr>
        <w:t>Antoni</w:t>
      </w:r>
      <w:r w:rsidR="00315BE0">
        <w:rPr>
          <w:sz w:val="24"/>
          <w:szCs w:val="24"/>
        </w:rPr>
        <w:t>o</w:t>
      </w:r>
      <w:r>
        <w:rPr>
          <w:sz w:val="24"/>
          <w:szCs w:val="24"/>
        </w:rPr>
        <w:t xml:space="preserve"> </w:t>
      </w:r>
      <w:proofErr w:type="spellStart"/>
      <w:r>
        <w:rPr>
          <w:sz w:val="24"/>
          <w:szCs w:val="24"/>
        </w:rPr>
        <w:t>Caceros</w:t>
      </w:r>
      <w:proofErr w:type="spellEnd"/>
      <w:r>
        <w:rPr>
          <w:sz w:val="24"/>
          <w:szCs w:val="24"/>
        </w:rPr>
        <w:t xml:space="preserve">, </w:t>
      </w:r>
      <w:proofErr w:type="spellStart"/>
      <w:r>
        <w:rPr>
          <w:sz w:val="24"/>
          <w:szCs w:val="24"/>
        </w:rPr>
        <w:t>Iglesia</w:t>
      </w:r>
      <w:proofErr w:type="spellEnd"/>
      <w:r>
        <w:rPr>
          <w:sz w:val="24"/>
          <w:szCs w:val="24"/>
        </w:rPr>
        <w:t xml:space="preserve"> </w:t>
      </w:r>
      <w:proofErr w:type="spellStart"/>
      <w:r>
        <w:rPr>
          <w:sz w:val="24"/>
          <w:szCs w:val="24"/>
        </w:rPr>
        <w:t>Menonita</w:t>
      </w:r>
      <w:proofErr w:type="spellEnd"/>
      <w:r>
        <w:rPr>
          <w:sz w:val="24"/>
          <w:szCs w:val="24"/>
        </w:rPr>
        <w:t xml:space="preserve"> Monte </w:t>
      </w:r>
      <w:proofErr w:type="spellStart"/>
      <w:r>
        <w:rPr>
          <w:sz w:val="24"/>
          <w:szCs w:val="24"/>
        </w:rPr>
        <w:t>Horeb</w:t>
      </w:r>
      <w:proofErr w:type="spellEnd"/>
    </w:p>
    <w:p w:rsidR="008D0654" w:rsidRDefault="008D0654" w:rsidP="008D0654">
      <w:pPr>
        <w:spacing w:after="0" w:line="240" w:lineRule="auto"/>
        <w:rPr>
          <w:sz w:val="24"/>
          <w:szCs w:val="24"/>
        </w:rPr>
      </w:pPr>
      <w:r>
        <w:rPr>
          <w:sz w:val="24"/>
          <w:szCs w:val="24"/>
        </w:rPr>
        <w:t xml:space="preserve">Jaime Cazares, </w:t>
      </w:r>
      <w:proofErr w:type="spellStart"/>
      <w:r>
        <w:rPr>
          <w:sz w:val="24"/>
          <w:szCs w:val="24"/>
        </w:rPr>
        <w:t>Iglesia</w:t>
      </w:r>
      <w:proofErr w:type="spellEnd"/>
      <w:r>
        <w:rPr>
          <w:sz w:val="24"/>
          <w:szCs w:val="24"/>
        </w:rPr>
        <w:t xml:space="preserve"> </w:t>
      </w:r>
      <w:proofErr w:type="spellStart"/>
      <w:r>
        <w:rPr>
          <w:sz w:val="24"/>
          <w:szCs w:val="24"/>
        </w:rPr>
        <w:t>Menonita</w:t>
      </w:r>
      <w:proofErr w:type="spellEnd"/>
      <w:r>
        <w:rPr>
          <w:sz w:val="24"/>
          <w:szCs w:val="24"/>
        </w:rPr>
        <w:t xml:space="preserve"> Casa </w:t>
      </w:r>
      <w:proofErr w:type="spellStart"/>
      <w:r>
        <w:rPr>
          <w:sz w:val="24"/>
          <w:szCs w:val="24"/>
        </w:rPr>
        <w:t>Betania</w:t>
      </w:r>
      <w:proofErr w:type="spellEnd"/>
    </w:p>
    <w:p w:rsidR="008D0654" w:rsidRDefault="008D0654" w:rsidP="008D0654">
      <w:pPr>
        <w:spacing w:after="0" w:line="240" w:lineRule="auto"/>
        <w:rPr>
          <w:sz w:val="24"/>
          <w:szCs w:val="24"/>
        </w:rPr>
      </w:pPr>
      <w:r>
        <w:rPr>
          <w:sz w:val="24"/>
          <w:szCs w:val="24"/>
        </w:rPr>
        <w:t xml:space="preserve">Isabel Hernandez, </w:t>
      </w:r>
      <w:proofErr w:type="spellStart"/>
      <w:r>
        <w:rPr>
          <w:sz w:val="24"/>
          <w:szCs w:val="24"/>
        </w:rPr>
        <w:t>Iglesia</w:t>
      </w:r>
      <w:proofErr w:type="spellEnd"/>
      <w:r>
        <w:rPr>
          <w:sz w:val="24"/>
          <w:szCs w:val="24"/>
        </w:rPr>
        <w:t xml:space="preserve"> </w:t>
      </w:r>
      <w:proofErr w:type="spellStart"/>
      <w:r>
        <w:rPr>
          <w:sz w:val="24"/>
          <w:szCs w:val="24"/>
        </w:rPr>
        <w:t>Menonita</w:t>
      </w:r>
      <w:proofErr w:type="spellEnd"/>
      <w:r>
        <w:rPr>
          <w:sz w:val="24"/>
          <w:szCs w:val="24"/>
        </w:rPr>
        <w:t xml:space="preserve"> Casa de Dios</w:t>
      </w:r>
    </w:p>
    <w:p w:rsidR="008D0654" w:rsidRDefault="008D0654" w:rsidP="008D0654">
      <w:pPr>
        <w:spacing w:after="0" w:line="240" w:lineRule="auto"/>
        <w:rPr>
          <w:sz w:val="24"/>
          <w:szCs w:val="24"/>
        </w:rPr>
      </w:pPr>
      <w:r>
        <w:rPr>
          <w:sz w:val="24"/>
          <w:szCs w:val="24"/>
        </w:rPr>
        <w:t xml:space="preserve">J. </w:t>
      </w:r>
      <w:proofErr w:type="spellStart"/>
      <w:r>
        <w:rPr>
          <w:sz w:val="24"/>
          <w:szCs w:val="24"/>
        </w:rPr>
        <w:t>Natividad</w:t>
      </w:r>
      <w:proofErr w:type="spellEnd"/>
      <w:r>
        <w:rPr>
          <w:sz w:val="24"/>
          <w:szCs w:val="24"/>
        </w:rPr>
        <w:t xml:space="preserve"> Hernandez, </w:t>
      </w:r>
      <w:proofErr w:type="spellStart"/>
      <w:r>
        <w:rPr>
          <w:sz w:val="24"/>
          <w:szCs w:val="24"/>
        </w:rPr>
        <w:t>Iglesia</w:t>
      </w:r>
      <w:proofErr w:type="spellEnd"/>
      <w:r>
        <w:rPr>
          <w:sz w:val="24"/>
          <w:szCs w:val="24"/>
        </w:rPr>
        <w:t xml:space="preserve"> </w:t>
      </w:r>
      <w:proofErr w:type="spellStart"/>
      <w:r>
        <w:rPr>
          <w:sz w:val="24"/>
          <w:szCs w:val="24"/>
        </w:rPr>
        <w:t>Menonita</w:t>
      </w:r>
      <w:proofErr w:type="spellEnd"/>
      <w:r>
        <w:rPr>
          <w:sz w:val="24"/>
          <w:szCs w:val="24"/>
        </w:rPr>
        <w:t xml:space="preserve"> Casa de Dios</w:t>
      </w:r>
    </w:p>
    <w:p w:rsidR="008D0654" w:rsidRDefault="008D0654" w:rsidP="008D0654">
      <w:pPr>
        <w:spacing w:after="0" w:line="240" w:lineRule="auto"/>
        <w:rPr>
          <w:sz w:val="24"/>
          <w:szCs w:val="24"/>
        </w:rPr>
      </w:pPr>
      <w:r>
        <w:rPr>
          <w:sz w:val="24"/>
          <w:szCs w:val="24"/>
        </w:rPr>
        <w:t xml:space="preserve">Juan </w:t>
      </w:r>
      <w:proofErr w:type="spellStart"/>
      <w:r>
        <w:rPr>
          <w:sz w:val="24"/>
          <w:szCs w:val="24"/>
        </w:rPr>
        <w:t>Limones</w:t>
      </w:r>
      <w:proofErr w:type="spellEnd"/>
      <w:r>
        <w:rPr>
          <w:sz w:val="24"/>
          <w:szCs w:val="24"/>
        </w:rPr>
        <w:t xml:space="preserve">, </w:t>
      </w:r>
      <w:proofErr w:type="spellStart"/>
      <w:r>
        <w:rPr>
          <w:sz w:val="24"/>
          <w:szCs w:val="24"/>
        </w:rPr>
        <w:t>Iglesia</w:t>
      </w:r>
      <w:proofErr w:type="spellEnd"/>
      <w:r>
        <w:rPr>
          <w:sz w:val="24"/>
          <w:szCs w:val="24"/>
        </w:rPr>
        <w:t xml:space="preserve"> Luz </w:t>
      </w:r>
      <w:proofErr w:type="gramStart"/>
      <w:r>
        <w:rPr>
          <w:sz w:val="24"/>
          <w:szCs w:val="24"/>
        </w:rPr>
        <w:t>del</w:t>
      </w:r>
      <w:proofErr w:type="gramEnd"/>
      <w:r>
        <w:rPr>
          <w:sz w:val="24"/>
          <w:szCs w:val="24"/>
        </w:rPr>
        <w:t xml:space="preserve"> </w:t>
      </w:r>
      <w:proofErr w:type="spellStart"/>
      <w:r>
        <w:rPr>
          <w:sz w:val="24"/>
          <w:szCs w:val="24"/>
        </w:rPr>
        <w:t>Evangelio</w:t>
      </w:r>
      <w:proofErr w:type="spellEnd"/>
    </w:p>
    <w:p w:rsidR="00A57A63" w:rsidRDefault="008D0654" w:rsidP="008D0654">
      <w:pPr>
        <w:spacing w:after="0" w:line="240" w:lineRule="auto"/>
        <w:rPr>
          <w:sz w:val="24"/>
          <w:szCs w:val="24"/>
        </w:rPr>
      </w:pPr>
      <w:r>
        <w:rPr>
          <w:sz w:val="24"/>
          <w:szCs w:val="24"/>
        </w:rPr>
        <w:t xml:space="preserve">Byron </w:t>
      </w:r>
      <w:proofErr w:type="spellStart"/>
      <w:r>
        <w:rPr>
          <w:sz w:val="24"/>
          <w:szCs w:val="24"/>
        </w:rPr>
        <w:t>Pellecer</w:t>
      </w:r>
      <w:proofErr w:type="spellEnd"/>
      <w:r>
        <w:rPr>
          <w:sz w:val="24"/>
          <w:szCs w:val="24"/>
        </w:rPr>
        <w:t xml:space="preserve">, </w:t>
      </w:r>
      <w:proofErr w:type="spellStart"/>
      <w:r>
        <w:rPr>
          <w:sz w:val="24"/>
          <w:szCs w:val="24"/>
        </w:rPr>
        <w:t>Iglesia</w:t>
      </w:r>
      <w:proofErr w:type="spellEnd"/>
      <w:r>
        <w:rPr>
          <w:sz w:val="24"/>
          <w:szCs w:val="24"/>
        </w:rPr>
        <w:t xml:space="preserve"> </w:t>
      </w:r>
      <w:proofErr w:type="spellStart"/>
      <w:r>
        <w:rPr>
          <w:sz w:val="24"/>
          <w:szCs w:val="24"/>
        </w:rPr>
        <w:t>Menonita</w:t>
      </w:r>
      <w:proofErr w:type="spellEnd"/>
      <w:r>
        <w:rPr>
          <w:sz w:val="24"/>
          <w:szCs w:val="24"/>
        </w:rPr>
        <w:t xml:space="preserve"> </w:t>
      </w:r>
      <w:proofErr w:type="spellStart"/>
      <w:r>
        <w:rPr>
          <w:sz w:val="24"/>
          <w:szCs w:val="24"/>
        </w:rPr>
        <w:t>Aposento</w:t>
      </w:r>
      <w:proofErr w:type="spellEnd"/>
      <w:r>
        <w:rPr>
          <w:sz w:val="24"/>
          <w:szCs w:val="24"/>
        </w:rPr>
        <w:t xml:space="preserve"> Alto</w:t>
      </w:r>
    </w:p>
    <w:p w:rsidR="008D0654" w:rsidRDefault="008D0654" w:rsidP="008D0654">
      <w:pPr>
        <w:spacing w:after="0" w:line="240" w:lineRule="auto"/>
        <w:rPr>
          <w:sz w:val="24"/>
          <w:szCs w:val="24"/>
        </w:rPr>
      </w:pPr>
      <w:r>
        <w:rPr>
          <w:sz w:val="24"/>
          <w:szCs w:val="24"/>
        </w:rPr>
        <w:t xml:space="preserve">Jorge Quintanilla, </w:t>
      </w:r>
      <w:proofErr w:type="spellStart"/>
      <w:r>
        <w:rPr>
          <w:sz w:val="24"/>
          <w:szCs w:val="24"/>
        </w:rPr>
        <w:t>Iglesia</w:t>
      </w:r>
      <w:proofErr w:type="spellEnd"/>
      <w:r>
        <w:rPr>
          <w:sz w:val="24"/>
          <w:szCs w:val="24"/>
        </w:rPr>
        <w:t xml:space="preserve"> Cristiana </w:t>
      </w:r>
      <w:proofErr w:type="spellStart"/>
      <w:r>
        <w:rPr>
          <w:sz w:val="24"/>
          <w:szCs w:val="24"/>
        </w:rPr>
        <w:t>Menonita</w:t>
      </w:r>
      <w:proofErr w:type="spellEnd"/>
      <w:r>
        <w:rPr>
          <w:sz w:val="24"/>
          <w:szCs w:val="24"/>
        </w:rPr>
        <w:t xml:space="preserve"> </w:t>
      </w:r>
      <w:proofErr w:type="spellStart"/>
      <w:r>
        <w:rPr>
          <w:sz w:val="24"/>
          <w:szCs w:val="24"/>
        </w:rPr>
        <w:t>Mi</w:t>
      </w:r>
      <w:proofErr w:type="spellEnd"/>
      <w:r>
        <w:rPr>
          <w:sz w:val="24"/>
          <w:szCs w:val="24"/>
        </w:rPr>
        <w:t xml:space="preserve"> </w:t>
      </w:r>
      <w:proofErr w:type="spellStart"/>
      <w:r>
        <w:rPr>
          <w:sz w:val="24"/>
          <w:szCs w:val="24"/>
        </w:rPr>
        <w:t>Redentor</w:t>
      </w:r>
      <w:proofErr w:type="spellEnd"/>
    </w:p>
    <w:p w:rsidR="008D0654" w:rsidRDefault="008D0654" w:rsidP="008D0654">
      <w:pPr>
        <w:spacing w:after="0" w:line="240" w:lineRule="auto"/>
        <w:rPr>
          <w:sz w:val="24"/>
          <w:szCs w:val="24"/>
        </w:rPr>
      </w:pPr>
      <w:r>
        <w:rPr>
          <w:sz w:val="24"/>
          <w:szCs w:val="24"/>
        </w:rPr>
        <w:t xml:space="preserve">Damian Rodriguez, </w:t>
      </w:r>
      <w:proofErr w:type="spellStart"/>
      <w:r>
        <w:rPr>
          <w:sz w:val="24"/>
          <w:szCs w:val="24"/>
        </w:rPr>
        <w:t>Iglesia</w:t>
      </w:r>
      <w:proofErr w:type="spellEnd"/>
      <w:r>
        <w:rPr>
          <w:sz w:val="24"/>
          <w:szCs w:val="24"/>
        </w:rPr>
        <w:t xml:space="preserve"> </w:t>
      </w:r>
      <w:proofErr w:type="spellStart"/>
      <w:r>
        <w:rPr>
          <w:sz w:val="24"/>
          <w:szCs w:val="24"/>
        </w:rPr>
        <w:t>Menonita</w:t>
      </w:r>
      <w:proofErr w:type="spellEnd"/>
      <w:r>
        <w:rPr>
          <w:sz w:val="24"/>
          <w:szCs w:val="24"/>
        </w:rPr>
        <w:t xml:space="preserve"> </w:t>
      </w:r>
      <w:proofErr w:type="spellStart"/>
      <w:r>
        <w:rPr>
          <w:sz w:val="24"/>
          <w:szCs w:val="24"/>
        </w:rPr>
        <w:t>Comunidad</w:t>
      </w:r>
      <w:proofErr w:type="spellEnd"/>
      <w:r>
        <w:rPr>
          <w:sz w:val="24"/>
          <w:szCs w:val="24"/>
        </w:rPr>
        <w:t xml:space="preserve"> de Esperanza</w:t>
      </w:r>
    </w:p>
    <w:p w:rsidR="002D0EFE" w:rsidRDefault="002D0EFE" w:rsidP="008D0654">
      <w:pPr>
        <w:spacing w:after="0" w:line="240" w:lineRule="auto"/>
        <w:rPr>
          <w:sz w:val="24"/>
          <w:szCs w:val="24"/>
        </w:rPr>
      </w:pPr>
      <w:r>
        <w:rPr>
          <w:sz w:val="24"/>
          <w:szCs w:val="24"/>
        </w:rPr>
        <w:t xml:space="preserve">Moises Romero, </w:t>
      </w:r>
      <w:proofErr w:type="spellStart"/>
      <w:r>
        <w:rPr>
          <w:sz w:val="24"/>
          <w:szCs w:val="24"/>
        </w:rPr>
        <w:t>Iglesia</w:t>
      </w:r>
      <w:proofErr w:type="spellEnd"/>
      <w:r>
        <w:rPr>
          <w:sz w:val="24"/>
          <w:szCs w:val="24"/>
        </w:rPr>
        <w:t xml:space="preserve"> Camino de </w:t>
      </w:r>
      <w:proofErr w:type="spellStart"/>
      <w:r>
        <w:rPr>
          <w:sz w:val="24"/>
          <w:szCs w:val="24"/>
        </w:rPr>
        <w:t>Santidad</w:t>
      </w:r>
      <w:proofErr w:type="spellEnd"/>
    </w:p>
    <w:p w:rsidR="008D0654" w:rsidRPr="0015477A" w:rsidRDefault="008D0654" w:rsidP="008D0654">
      <w:pPr>
        <w:spacing w:after="0" w:line="240" w:lineRule="auto"/>
        <w:rPr>
          <w:sz w:val="24"/>
          <w:szCs w:val="24"/>
        </w:rPr>
      </w:pPr>
      <w:r>
        <w:rPr>
          <w:sz w:val="24"/>
          <w:szCs w:val="24"/>
        </w:rPr>
        <w:t>Blanca Varga</w:t>
      </w:r>
      <w:r w:rsidR="00315BE0">
        <w:rPr>
          <w:sz w:val="24"/>
          <w:szCs w:val="24"/>
        </w:rPr>
        <w:t>s</w:t>
      </w:r>
      <w:bookmarkStart w:id="0" w:name="_GoBack"/>
      <w:bookmarkEnd w:id="0"/>
      <w:r>
        <w:rPr>
          <w:sz w:val="24"/>
          <w:szCs w:val="24"/>
        </w:rPr>
        <w:t xml:space="preserve">, </w:t>
      </w:r>
      <w:proofErr w:type="spellStart"/>
      <w:r>
        <w:rPr>
          <w:sz w:val="24"/>
          <w:szCs w:val="24"/>
        </w:rPr>
        <w:t>Iglesia</w:t>
      </w:r>
      <w:proofErr w:type="spellEnd"/>
      <w:r>
        <w:rPr>
          <w:sz w:val="24"/>
          <w:szCs w:val="24"/>
        </w:rPr>
        <w:t xml:space="preserve"> </w:t>
      </w:r>
      <w:proofErr w:type="spellStart"/>
      <w:r>
        <w:rPr>
          <w:sz w:val="24"/>
          <w:szCs w:val="24"/>
        </w:rPr>
        <w:t>Menonita</w:t>
      </w:r>
      <w:proofErr w:type="spellEnd"/>
      <w:r>
        <w:rPr>
          <w:sz w:val="24"/>
          <w:szCs w:val="24"/>
        </w:rPr>
        <w:t xml:space="preserve"> </w:t>
      </w:r>
      <w:proofErr w:type="spellStart"/>
      <w:r>
        <w:rPr>
          <w:sz w:val="24"/>
          <w:szCs w:val="24"/>
        </w:rPr>
        <w:t>Comunidad</w:t>
      </w:r>
      <w:proofErr w:type="spellEnd"/>
      <w:r>
        <w:rPr>
          <w:sz w:val="24"/>
          <w:szCs w:val="24"/>
        </w:rPr>
        <w:t xml:space="preserve"> de Vida</w:t>
      </w:r>
    </w:p>
    <w:p w:rsidR="00A57A63" w:rsidRPr="0015477A" w:rsidRDefault="00A57A63" w:rsidP="0015477A">
      <w:pPr>
        <w:spacing w:line="240" w:lineRule="auto"/>
        <w:rPr>
          <w:sz w:val="24"/>
          <w:szCs w:val="24"/>
        </w:rPr>
      </w:pPr>
    </w:p>
    <w:sectPr w:rsidR="00A57A63" w:rsidRPr="0015477A" w:rsidSect="007A78E4">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77B"/>
    <w:multiLevelType w:val="hybridMultilevel"/>
    <w:tmpl w:val="71EA83E4"/>
    <w:lvl w:ilvl="0" w:tplc="648CBD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03DB7"/>
    <w:multiLevelType w:val="hybridMultilevel"/>
    <w:tmpl w:val="3530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0B"/>
    <w:rsid w:val="00053473"/>
    <w:rsid w:val="00120882"/>
    <w:rsid w:val="0015341A"/>
    <w:rsid w:val="0015477A"/>
    <w:rsid w:val="0020131D"/>
    <w:rsid w:val="002D0EFE"/>
    <w:rsid w:val="003054BD"/>
    <w:rsid w:val="00315BE0"/>
    <w:rsid w:val="003277D0"/>
    <w:rsid w:val="003431E3"/>
    <w:rsid w:val="00347A44"/>
    <w:rsid w:val="003C1718"/>
    <w:rsid w:val="004A59B6"/>
    <w:rsid w:val="005536B5"/>
    <w:rsid w:val="005B22F0"/>
    <w:rsid w:val="005B5EE5"/>
    <w:rsid w:val="0067553F"/>
    <w:rsid w:val="006D1B57"/>
    <w:rsid w:val="007946A4"/>
    <w:rsid w:val="007A78E4"/>
    <w:rsid w:val="00832C3B"/>
    <w:rsid w:val="00833566"/>
    <w:rsid w:val="008D0654"/>
    <w:rsid w:val="0099440B"/>
    <w:rsid w:val="00A1623C"/>
    <w:rsid w:val="00A3618E"/>
    <w:rsid w:val="00A57A63"/>
    <w:rsid w:val="00B63A4E"/>
    <w:rsid w:val="00CA120A"/>
    <w:rsid w:val="00CE4473"/>
    <w:rsid w:val="00EA0146"/>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EE7C-8724-47DC-B8D3-DB33E080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GilbertoF</dc:creator>
  <cp:lastModifiedBy>Phyllis</cp:lastModifiedBy>
  <cp:revision>4</cp:revision>
  <cp:lastPrinted>2014-10-07T20:24:00Z</cp:lastPrinted>
  <dcterms:created xsi:type="dcterms:W3CDTF">2014-11-07T14:35:00Z</dcterms:created>
  <dcterms:modified xsi:type="dcterms:W3CDTF">2014-11-24T16:43:00Z</dcterms:modified>
</cp:coreProperties>
</file>