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D0" w:rsidRPr="00FF20B4" w:rsidRDefault="00A32FD0" w:rsidP="00FF20B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F20B4">
        <w:rPr>
          <w:b/>
          <w:sz w:val="28"/>
          <w:szCs w:val="28"/>
        </w:rPr>
        <w:t xml:space="preserve">Declaración de la Junta Ejecutiva de la </w:t>
      </w:r>
      <w:r w:rsidR="00115622" w:rsidRPr="00FF20B4">
        <w:rPr>
          <w:b/>
          <w:sz w:val="28"/>
          <w:szCs w:val="28"/>
        </w:rPr>
        <w:t>Western District Conference</w:t>
      </w:r>
    </w:p>
    <w:p w:rsidR="00A32FD0" w:rsidRPr="00FF20B4" w:rsidRDefault="00115622" w:rsidP="006C629F">
      <w:pPr>
        <w:jc w:val="center"/>
        <w:rPr>
          <w:b/>
        </w:rPr>
      </w:pPr>
      <w:r w:rsidRPr="00FF20B4">
        <w:rPr>
          <w:b/>
        </w:rPr>
        <w:t xml:space="preserve">En cuanto a la Ley </w:t>
      </w:r>
      <w:r w:rsidR="00FF20B4">
        <w:rPr>
          <w:b/>
        </w:rPr>
        <w:t xml:space="preserve">SB4 del Senado </w:t>
      </w:r>
      <w:r w:rsidRPr="00FF20B4">
        <w:rPr>
          <w:b/>
        </w:rPr>
        <w:t xml:space="preserve">de Texas </w:t>
      </w:r>
    </w:p>
    <w:p w:rsidR="00A32FD0" w:rsidRPr="00FF20B4" w:rsidRDefault="00FF20B4" w:rsidP="006C629F">
      <w:pPr>
        <w:jc w:val="center"/>
        <w:rPr>
          <w:b/>
        </w:rPr>
      </w:pPr>
      <w:r>
        <w:rPr>
          <w:b/>
        </w:rPr>
        <w:t>Presentada</w:t>
      </w:r>
      <w:r w:rsidR="00A32FD0" w:rsidRPr="00FF20B4">
        <w:rPr>
          <w:b/>
        </w:rPr>
        <w:t xml:space="preserve"> en la Asamblea de Delegados del WDC - 5 de agosto de 2017 - Arlington, TX</w:t>
      </w:r>
    </w:p>
    <w:p w:rsidR="00A32FD0" w:rsidRDefault="00A32FD0" w:rsidP="00A32FD0">
      <w:r>
        <w:t>C</w:t>
      </w:r>
      <w:r w:rsidR="006C629F">
        <w:t xml:space="preserve">on la convicción de que uno </w:t>
      </w:r>
      <w:r>
        <w:t xml:space="preserve">de los mensajes del Evangelio es un llamado a la justicia social, </w:t>
      </w:r>
      <w:r w:rsidR="006C629F">
        <w:t xml:space="preserve">la </w:t>
      </w:r>
      <w:r w:rsidR="003D3CB3">
        <w:t xml:space="preserve">Junta </w:t>
      </w:r>
      <w:r w:rsidR="006C629F">
        <w:t>Ejecutiva</w:t>
      </w:r>
      <w:r>
        <w:t xml:space="preserve"> de la </w:t>
      </w:r>
      <w:r w:rsidR="00FF20B4">
        <w:t>Western District Conference</w:t>
      </w:r>
      <w:r w:rsidR="00115622">
        <w:t xml:space="preserve"> </w:t>
      </w:r>
      <w:r>
        <w:t xml:space="preserve">de la Iglesia Menonita de los EE.UU. expresa su profunda preocupación </w:t>
      </w:r>
      <w:r w:rsidR="00FF20B4">
        <w:t xml:space="preserve">en cuanto a </w:t>
      </w:r>
      <w:r>
        <w:t>la aprobación de la ley de Texas conocid</w:t>
      </w:r>
      <w:r w:rsidR="006C629F">
        <w:t>a como SB4. Como referencia, ver</w:t>
      </w:r>
      <w:r>
        <w:t xml:space="preserve"> a continuación </w:t>
      </w:r>
      <w:r w:rsidR="00231FC6">
        <w:t>referencias a un</w:t>
      </w:r>
      <w:r>
        <w:t xml:space="preserve"> artículo de</w:t>
      </w:r>
      <w:r w:rsidR="006C629F">
        <w:t>l</w:t>
      </w:r>
      <w:r>
        <w:t xml:space="preserve"> Texas Tribune sobre </w:t>
      </w:r>
      <w:r w:rsidR="00231FC6">
        <w:t xml:space="preserve">la Ley </w:t>
      </w:r>
      <w:r>
        <w:t xml:space="preserve">SB4 y declaraciones </w:t>
      </w:r>
      <w:r w:rsidR="00231FC6">
        <w:t>sobre</w:t>
      </w:r>
      <w:r>
        <w:t xml:space="preserve"> inmigración de la Iglesia Menonita de EE.UU. y el Comité Central Menonita.</w:t>
      </w:r>
    </w:p>
    <w:p w:rsidR="00A32FD0" w:rsidRDefault="00A32FD0" w:rsidP="00A32FD0">
      <w:r>
        <w:t>Nuestras preocupaciones y</w:t>
      </w:r>
      <w:r w:rsidR="00FF20B4">
        <w:t xml:space="preserve"> convicciones</w:t>
      </w:r>
      <w:r>
        <w:t xml:space="preserve"> acerca de la ley SB4 de Texas son las siguientes:</w:t>
      </w:r>
    </w:p>
    <w:p w:rsidR="00A32FD0" w:rsidRDefault="00A32FD0" w:rsidP="00A32FD0">
      <w:r>
        <w:t xml:space="preserve">• no respeta que todos </w:t>
      </w:r>
      <w:r w:rsidR="00231FC6">
        <w:t>estamos hechos</w:t>
      </w:r>
      <w:r>
        <w:t xml:space="preserve"> a imagen y semejanza de Dios</w:t>
      </w:r>
    </w:p>
    <w:p w:rsidR="00A32FD0" w:rsidRDefault="00A32FD0" w:rsidP="00A32FD0">
      <w:r>
        <w:t xml:space="preserve">• rechaza la palabra de Dios </w:t>
      </w:r>
      <w:r w:rsidR="00231FC6">
        <w:t xml:space="preserve">que en todas las </w:t>
      </w:r>
      <w:r>
        <w:t xml:space="preserve"> Escrituras </w:t>
      </w:r>
      <w:r w:rsidR="00231FC6">
        <w:t xml:space="preserve">señala que debemos </w:t>
      </w:r>
      <w:r w:rsidR="00FF20B4">
        <w:t xml:space="preserve">tratar </w:t>
      </w:r>
      <w:r w:rsidR="00231FC6">
        <w:t>con justicia</w:t>
      </w:r>
      <w:r w:rsidR="00FF20B4">
        <w:t xml:space="preserve"> a la</w:t>
      </w:r>
      <w:r>
        <w:t xml:space="preserve"> viuda, </w:t>
      </w:r>
      <w:r w:rsidR="00231FC6">
        <w:t>a</w:t>
      </w:r>
      <w:r>
        <w:t xml:space="preserve">l huérfano, </w:t>
      </w:r>
      <w:r w:rsidR="00231FC6">
        <w:t>al extraño y a</w:t>
      </w:r>
      <w:r>
        <w:t>l extranjero (por ejemplo, Zacarías 7:10, Malaquías 3: 5)</w:t>
      </w:r>
    </w:p>
    <w:p w:rsidR="00A32FD0" w:rsidRDefault="00231FC6" w:rsidP="00A32FD0">
      <w:r>
        <w:t>• es un mensaje de rechazo de</w:t>
      </w:r>
      <w:r w:rsidR="00A32FD0">
        <w:t xml:space="preserve"> todo</w:t>
      </w:r>
      <w:r w:rsidR="00A126A5">
        <w:t>s nuestros hermanos y hermanas Hi</w:t>
      </w:r>
      <w:r w:rsidR="00A32FD0">
        <w:t>spano-latinos, ciudadanos o inmigrantes</w:t>
      </w:r>
    </w:p>
    <w:p w:rsidR="00A32FD0" w:rsidRDefault="00A32FD0" w:rsidP="00A32FD0">
      <w:r>
        <w:t>• estigmatiza a nuestras hermanas y hermanos inmigrantes</w:t>
      </w:r>
    </w:p>
    <w:p w:rsidR="00A32FD0" w:rsidRDefault="00A32FD0" w:rsidP="00A32FD0">
      <w:r>
        <w:t xml:space="preserve">• </w:t>
      </w:r>
      <w:r w:rsidR="00A126A5">
        <w:t>hace</w:t>
      </w:r>
      <w:r>
        <w:t xml:space="preserve"> un impacto desproporcionado</w:t>
      </w:r>
      <w:r w:rsidR="00231FC6">
        <w:t xml:space="preserve"> </w:t>
      </w:r>
      <w:r w:rsidR="00A126A5">
        <w:t>sobre</w:t>
      </w:r>
      <w:r>
        <w:t xml:space="preserve"> </w:t>
      </w:r>
      <w:r w:rsidR="00231FC6">
        <w:t>H</w:t>
      </w:r>
      <w:r>
        <w:t>ispano-</w:t>
      </w:r>
      <w:r w:rsidR="00231FC6">
        <w:t>L</w:t>
      </w:r>
      <w:r>
        <w:t xml:space="preserve">atinos </w:t>
      </w:r>
      <w:r w:rsidR="00231FC6">
        <w:t xml:space="preserve">que residen </w:t>
      </w:r>
      <w:r>
        <w:t xml:space="preserve">en Texas </w:t>
      </w:r>
      <w:r w:rsidR="00231FC6">
        <w:t>e</w:t>
      </w:r>
      <w:r>
        <w:t xml:space="preserve"> </w:t>
      </w:r>
      <w:r w:rsidR="00231FC6">
        <w:t>Hispano-L</w:t>
      </w:r>
      <w:r>
        <w:t xml:space="preserve">atinos </w:t>
      </w:r>
      <w:r w:rsidR="00231FC6">
        <w:t>que viajan</w:t>
      </w:r>
      <w:r w:rsidR="00A35CFE">
        <w:t xml:space="preserve"> </w:t>
      </w:r>
      <w:r w:rsidR="00231FC6">
        <w:t>a través de Texas</w:t>
      </w:r>
    </w:p>
    <w:p w:rsidR="00A32FD0" w:rsidRDefault="00A32FD0" w:rsidP="00A32FD0">
      <w:r>
        <w:t xml:space="preserve">• </w:t>
      </w:r>
      <w:r w:rsidR="00A35CFE">
        <w:t xml:space="preserve">transforma a </w:t>
      </w:r>
      <w:r>
        <w:t xml:space="preserve">Texas </w:t>
      </w:r>
      <w:r w:rsidR="00A35CFE">
        <w:t xml:space="preserve">en </w:t>
      </w:r>
      <w:r w:rsidR="00A126A5">
        <w:t>un E</w:t>
      </w:r>
      <w:r>
        <w:t xml:space="preserve">stado </w:t>
      </w:r>
      <w:r w:rsidR="00A35CFE">
        <w:t xml:space="preserve">donde te exigen </w:t>
      </w:r>
      <w:r>
        <w:t xml:space="preserve">"muéstreme </w:t>
      </w:r>
      <w:r w:rsidR="00A35CFE">
        <w:t>sus documentos</w:t>
      </w:r>
      <w:r>
        <w:t xml:space="preserve">", creando </w:t>
      </w:r>
      <w:r w:rsidR="00A35CFE">
        <w:t>temor</w:t>
      </w:r>
      <w:r>
        <w:t xml:space="preserve"> en los miembros de nuestras comunidades de Texas</w:t>
      </w:r>
    </w:p>
    <w:p w:rsidR="00A32FD0" w:rsidRDefault="00A32FD0" w:rsidP="00A32FD0">
      <w:r>
        <w:t xml:space="preserve">• </w:t>
      </w:r>
      <w:r w:rsidR="00A35CFE">
        <w:t xml:space="preserve">obliga a </w:t>
      </w:r>
      <w:r>
        <w:t xml:space="preserve">los inmigrantes, tanto documentados como indocumentados, </w:t>
      </w:r>
      <w:r w:rsidR="006C5EA7">
        <w:t>a permanecer de incógnito</w:t>
      </w:r>
    </w:p>
    <w:p w:rsidR="00A32FD0" w:rsidRDefault="00A32FD0" w:rsidP="00A32FD0">
      <w:r>
        <w:t xml:space="preserve">• crea ansiedad para nuestros hermanos y hermanas </w:t>
      </w:r>
      <w:r w:rsidR="006C5EA7">
        <w:t>H</w:t>
      </w:r>
      <w:r>
        <w:t xml:space="preserve">ispano-latinos que simplemente viajan </w:t>
      </w:r>
      <w:r w:rsidR="006C5EA7">
        <w:t xml:space="preserve">para asistir al culto de </w:t>
      </w:r>
      <w:r>
        <w:t>adoración</w:t>
      </w:r>
    </w:p>
    <w:p w:rsidR="00A32FD0" w:rsidRDefault="00A32FD0" w:rsidP="00A32FD0">
      <w:r>
        <w:t xml:space="preserve">• crea ansiedad para nuestros hermanos y hermanas </w:t>
      </w:r>
      <w:r w:rsidR="003D3CB3">
        <w:t>H</w:t>
      </w:r>
      <w:r>
        <w:t xml:space="preserve">ispano-latinos </w:t>
      </w:r>
      <w:r w:rsidR="003D3CB3">
        <w:t xml:space="preserve">que viajan para participar en la </w:t>
      </w:r>
      <w:r>
        <w:t>Asamblea Anual</w:t>
      </w:r>
    </w:p>
    <w:p w:rsidR="00A32FD0" w:rsidRDefault="00A32FD0" w:rsidP="00A32FD0">
      <w:r>
        <w:t>• es una ley racista que conducirá a una mayor discriminación contra las personas de color, fomentando la elaboración de perfiles y probablemente aumentando la tensión racial</w:t>
      </w:r>
    </w:p>
    <w:p w:rsidR="00A32FD0" w:rsidRDefault="00A32FD0" w:rsidP="00A32FD0">
      <w:r>
        <w:t>• Probablemente sembrará mayor racismo, miedo y sufrimiento</w:t>
      </w:r>
    </w:p>
    <w:p w:rsidR="00A32FD0" w:rsidRDefault="00A32FD0" w:rsidP="00A32FD0">
      <w:r>
        <w:t xml:space="preserve">• es un indicio de que nuestro país está perdiendo de vista los valores sobre los que </w:t>
      </w:r>
      <w:r w:rsidR="003D3CB3">
        <w:t xml:space="preserve">fue fundado, </w:t>
      </w:r>
      <w:r>
        <w:t xml:space="preserve"> lo</w:t>
      </w:r>
      <w:r w:rsidR="003D3CB3">
        <w:t xml:space="preserve"> que es perjudicial para su </w:t>
      </w:r>
      <w:r w:rsidR="00115622">
        <w:t>espíritu</w:t>
      </w:r>
    </w:p>
    <w:p w:rsidR="00A32FD0" w:rsidRDefault="00A32FD0" w:rsidP="00A32FD0">
      <w:r>
        <w:t xml:space="preserve">• es una de las leyes anti-inmigrantes más extremas de su </w:t>
      </w:r>
      <w:r w:rsidR="003D3CB3">
        <w:t>especie</w:t>
      </w:r>
    </w:p>
    <w:p w:rsidR="00BF761B" w:rsidRDefault="003D3CB3" w:rsidP="00A32FD0">
      <w:r>
        <w:t>La Junta Ejecutiva de</w:t>
      </w:r>
      <w:r w:rsidR="00A32FD0">
        <w:t xml:space="preserve"> </w:t>
      </w:r>
      <w:r>
        <w:t>Western District Conference</w:t>
      </w:r>
      <w:r w:rsidR="00A32FD0">
        <w:t xml:space="preserve"> de la Iglesia Menonita de los Estados Unidos lamenta </w:t>
      </w:r>
      <w:r>
        <w:t xml:space="preserve">la aprobación </w:t>
      </w:r>
      <w:r w:rsidR="00A32FD0">
        <w:t>de esta ley caracterizada por el rechazo, la discriminación y</w:t>
      </w:r>
      <w:r w:rsidR="00A126A5">
        <w:t xml:space="preserve"> basada en el  </w:t>
      </w:r>
      <w:r w:rsidR="00A32FD0">
        <w:t xml:space="preserve">perfil racial, e insta a que esta ley sea </w:t>
      </w:r>
      <w:r w:rsidR="00115622">
        <w:t>anulada. Además, instamos a Western District Conference</w:t>
      </w:r>
      <w:r w:rsidR="00A32FD0">
        <w:t xml:space="preserve">, </w:t>
      </w:r>
      <w:r w:rsidR="00115622">
        <w:lastRenderedPageBreak/>
        <w:t>de la Iglesia</w:t>
      </w:r>
      <w:r w:rsidR="00A32FD0">
        <w:t xml:space="preserve"> Menonita de EE.UU. y</w:t>
      </w:r>
      <w:r w:rsidR="00A126A5">
        <w:t xml:space="preserve"> </w:t>
      </w:r>
      <w:r w:rsidR="00A32FD0">
        <w:t>a todas las comunidades de fe a que se solidaricen co</w:t>
      </w:r>
      <w:r w:rsidR="00115622">
        <w:t>n nuestros hermanos y hermanas H</w:t>
      </w:r>
      <w:r w:rsidR="00A32FD0">
        <w:t>ispano-latinos y con otras personas de color en el rechazo de esta ley y la mentalidad que</w:t>
      </w:r>
      <w:r w:rsidR="00115622">
        <w:t xml:space="preserve"> la</w:t>
      </w:r>
      <w:r w:rsidR="00A32FD0">
        <w:t xml:space="preserve"> ha creado.</w:t>
      </w:r>
    </w:p>
    <w:p w:rsidR="00115622" w:rsidRPr="00822706" w:rsidRDefault="00115622" w:rsidP="00115622">
      <w:pPr>
        <w:pStyle w:val="byline"/>
        <w:spacing w:before="0" w:after="0"/>
        <w:rPr>
          <w:rFonts w:ascii="Calibri" w:eastAsia="Calibri" w:hAnsi="Calibri" w:cs="Calibri"/>
          <w:spacing w:val="12"/>
          <w:sz w:val="22"/>
          <w:szCs w:val="22"/>
          <w:lang w:val="es-MX"/>
        </w:rPr>
      </w:pPr>
      <w:r w:rsidRPr="00822706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Del Texas </w:t>
      </w:r>
      <w:proofErr w:type="spellStart"/>
      <w:r w:rsidRPr="00822706">
        <w:rPr>
          <w:rFonts w:ascii="Calibri" w:eastAsia="Calibri" w:hAnsi="Calibri" w:cs="Calibri"/>
          <w:spacing w:val="12"/>
          <w:sz w:val="22"/>
          <w:szCs w:val="22"/>
          <w:lang w:val="es-MX"/>
        </w:rPr>
        <w:t>Tribune</w:t>
      </w:r>
      <w:proofErr w:type="spellEnd"/>
      <w:r w:rsidRPr="00822706">
        <w:rPr>
          <w:rFonts w:ascii="Calibri" w:eastAsia="Calibri" w:hAnsi="Calibri" w:cs="Calibri"/>
          <w:spacing w:val="12"/>
          <w:sz w:val="22"/>
          <w:szCs w:val="22"/>
          <w:lang w:val="es-MX"/>
        </w:rPr>
        <w:t>:</w:t>
      </w:r>
    </w:p>
    <w:p w:rsidR="00115622" w:rsidRPr="00822706" w:rsidRDefault="00607F2E" w:rsidP="00115622">
      <w:pPr>
        <w:pStyle w:val="byline"/>
        <w:spacing w:before="0" w:after="0"/>
        <w:rPr>
          <w:rFonts w:ascii="Calibri" w:eastAsia="Calibri" w:hAnsi="Calibri" w:cs="Calibri"/>
          <w:sz w:val="22"/>
          <w:szCs w:val="22"/>
          <w:lang w:val="es-MX"/>
        </w:rPr>
      </w:pPr>
      <w:hyperlink r:id="rId5" w:history="1">
        <w:r w:rsidR="00115622" w:rsidRPr="00822706">
          <w:rPr>
            <w:rStyle w:val="Hyperlink0"/>
            <w:lang w:val="es-MX"/>
          </w:rPr>
          <w:t>https://www.texastribune.org/2017/05/08/5-things-know-about-sanctuary-cities-law/</w:t>
        </w:r>
      </w:hyperlink>
    </w:p>
    <w:p w:rsidR="00115622" w:rsidRPr="00822706" w:rsidRDefault="00115622" w:rsidP="00115622">
      <w:pPr>
        <w:pStyle w:val="byline"/>
        <w:spacing w:before="0" w:after="0"/>
        <w:rPr>
          <w:rFonts w:ascii="Calibri" w:eastAsia="Calibri" w:hAnsi="Calibri" w:cs="Calibri"/>
          <w:sz w:val="22"/>
          <w:szCs w:val="22"/>
          <w:lang w:val="es-MX"/>
        </w:rPr>
      </w:pPr>
    </w:p>
    <w:p w:rsidR="00115622" w:rsidRPr="00115622" w:rsidRDefault="00115622" w:rsidP="00115622">
      <w:pPr>
        <w:pStyle w:val="Body"/>
        <w:rPr>
          <w:sz w:val="22"/>
          <w:szCs w:val="22"/>
          <w:lang w:val="es-MX"/>
        </w:rPr>
      </w:pPr>
      <w:r w:rsidRPr="00115622">
        <w:rPr>
          <w:sz w:val="22"/>
          <w:szCs w:val="22"/>
          <w:lang w:val="es-MX"/>
        </w:rPr>
        <w:t xml:space="preserve">Del Comité Central Menonita:  </w:t>
      </w:r>
      <w:hyperlink r:id="rId6" w:history="1">
        <w:r w:rsidRPr="00115622">
          <w:rPr>
            <w:rStyle w:val="Hyperlink1"/>
            <w:lang w:val="es-MX"/>
          </w:rPr>
          <w:t>https://mcc.org/sites/mcc.org/files/media/common/documents/mccstatement-welcomingimmigrantsandrefugeesasneighbors_0.pdf</w:t>
        </w:r>
      </w:hyperlink>
    </w:p>
    <w:p w:rsidR="00115622" w:rsidRPr="00115622" w:rsidRDefault="00115622" w:rsidP="00115622">
      <w:pPr>
        <w:pStyle w:val="Body"/>
        <w:rPr>
          <w:sz w:val="22"/>
          <w:szCs w:val="22"/>
          <w:lang w:val="es-MX"/>
        </w:rPr>
      </w:pPr>
      <w:r w:rsidRPr="00115622">
        <w:rPr>
          <w:sz w:val="22"/>
          <w:szCs w:val="22"/>
          <w:lang w:val="es-MX"/>
        </w:rPr>
        <w:t xml:space="preserve">De la Iglesia Menonita de Estados Unidos:  </w:t>
      </w:r>
      <w:hyperlink r:id="rId7" w:history="1">
        <w:r w:rsidRPr="00115622">
          <w:rPr>
            <w:rStyle w:val="Hyperlink1"/>
            <w:lang w:val="es-MX"/>
          </w:rPr>
          <w:t>http://mennoniteusa.org/wp-content/uploads/2015/02/Immigration_Statement_2014Feb151.pdf</w:t>
        </w:r>
      </w:hyperlink>
    </w:p>
    <w:p w:rsidR="00115622" w:rsidRPr="00115622" w:rsidRDefault="00115622" w:rsidP="00115622">
      <w:pPr>
        <w:pStyle w:val="Body"/>
        <w:jc w:val="right"/>
        <w:rPr>
          <w:lang w:val="es-MX"/>
        </w:rPr>
      </w:pPr>
      <w:r w:rsidRPr="00115622">
        <w:rPr>
          <w:i/>
          <w:iCs/>
          <w:sz w:val="22"/>
          <w:szCs w:val="22"/>
          <w:lang w:val="es-MX"/>
        </w:rPr>
        <w:t>Aprobado por la Junta Ejecutiva de WDC el 11 de Julio de 2017</w:t>
      </w:r>
    </w:p>
    <w:p w:rsidR="00822706" w:rsidRPr="00822706" w:rsidRDefault="00822706" w:rsidP="00822706">
      <w:pPr>
        <w:rPr>
          <w:sz w:val="19"/>
          <w:szCs w:val="19"/>
          <w:lang w:val="en-US"/>
        </w:rPr>
      </w:pPr>
    </w:p>
    <w:p w:rsidR="00822706" w:rsidRPr="00822706" w:rsidRDefault="00822706" w:rsidP="00822706">
      <w:pPr>
        <w:rPr>
          <w:sz w:val="19"/>
          <w:szCs w:val="19"/>
          <w:lang w:val="en-US"/>
        </w:rPr>
      </w:pPr>
    </w:p>
    <w:p w:rsidR="006C629F" w:rsidRPr="00822706" w:rsidRDefault="006C629F" w:rsidP="00A32FD0">
      <w:pPr>
        <w:rPr>
          <w:lang w:val="en-US"/>
        </w:rPr>
      </w:pPr>
    </w:p>
    <w:p w:rsidR="006C629F" w:rsidRPr="00822706" w:rsidRDefault="006C629F" w:rsidP="00A32FD0">
      <w:pPr>
        <w:rPr>
          <w:lang w:val="en-US"/>
        </w:rPr>
      </w:pPr>
    </w:p>
    <w:p w:rsidR="006C629F" w:rsidRPr="00822706" w:rsidRDefault="006C629F" w:rsidP="00A32FD0">
      <w:pPr>
        <w:rPr>
          <w:lang w:val="en-US"/>
        </w:rPr>
      </w:pPr>
    </w:p>
    <w:sectPr w:rsidR="006C629F" w:rsidRPr="008227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28F"/>
    <w:multiLevelType w:val="multilevel"/>
    <w:tmpl w:val="ABD45D4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1" w15:restartNumberingAfterBreak="0">
    <w:nsid w:val="1C8E39AE"/>
    <w:multiLevelType w:val="multilevel"/>
    <w:tmpl w:val="103C1DC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2" w15:restartNumberingAfterBreak="0">
    <w:nsid w:val="280759FF"/>
    <w:multiLevelType w:val="multilevel"/>
    <w:tmpl w:val="CAB2A3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3" w15:restartNumberingAfterBreak="0">
    <w:nsid w:val="33C53F41"/>
    <w:multiLevelType w:val="multilevel"/>
    <w:tmpl w:val="B314811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4" w15:restartNumberingAfterBreak="0">
    <w:nsid w:val="3ACB3D10"/>
    <w:multiLevelType w:val="multilevel"/>
    <w:tmpl w:val="B2388EF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5" w15:restartNumberingAfterBreak="0">
    <w:nsid w:val="49447B0D"/>
    <w:multiLevelType w:val="multilevel"/>
    <w:tmpl w:val="CC3480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6" w15:restartNumberingAfterBreak="0">
    <w:nsid w:val="574776F6"/>
    <w:multiLevelType w:val="multilevel"/>
    <w:tmpl w:val="361AF9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7" w15:restartNumberingAfterBreak="0">
    <w:nsid w:val="57FF2357"/>
    <w:multiLevelType w:val="multilevel"/>
    <w:tmpl w:val="D9F0537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8" w15:restartNumberingAfterBreak="0">
    <w:nsid w:val="5FB0334B"/>
    <w:multiLevelType w:val="multilevel"/>
    <w:tmpl w:val="F49A46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9" w15:restartNumberingAfterBreak="0">
    <w:nsid w:val="61040EFD"/>
    <w:multiLevelType w:val="multilevel"/>
    <w:tmpl w:val="4F64007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10" w15:restartNumberingAfterBreak="0">
    <w:nsid w:val="65761EB6"/>
    <w:multiLevelType w:val="multilevel"/>
    <w:tmpl w:val="AB2E76B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11" w15:restartNumberingAfterBreak="0">
    <w:nsid w:val="71ED50C9"/>
    <w:multiLevelType w:val="multilevel"/>
    <w:tmpl w:val="D9366B8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12" w15:restartNumberingAfterBreak="0">
    <w:nsid w:val="742C171B"/>
    <w:multiLevelType w:val="multilevel"/>
    <w:tmpl w:val="472CB1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D0"/>
    <w:rsid w:val="00115622"/>
    <w:rsid w:val="00231FC6"/>
    <w:rsid w:val="003D3CB3"/>
    <w:rsid w:val="00570379"/>
    <w:rsid w:val="00607F2E"/>
    <w:rsid w:val="006C5EA7"/>
    <w:rsid w:val="006C629F"/>
    <w:rsid w:val="00822706"/>
    <w:rsid w:val="00952B22"/>
    <w:rsid w:val="00A126A5"/>
    <w:rsid w:val="00A32FD0"/>
    <w:rsid w:val="00A35CFE"/>
    <w:rsid w:val="00BF761B"/>
    <w:rsid w:val="00F52908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99612-39E5-44D3-968E-5A00BB3E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C629F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numbering" w:customStyle="1" w:styleId="List0">
    <w:name w:val="List 0"/>
    <w:basedOn w:val="NoList"/>
    <w:rsid w:val="006C629F"/>
    <w:pPr>
      <w:numPr>
        <w:numId w:val="13"/>
      </w:numPr>
    </w:pPr>
  </w:style>
  <w:style w:type="paragraph" w:customStyle="1" w:styleId="byline">
    <w:name w:val="byline"/>
    <w:rsid w:val="006C629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Hyperlink0">
    <w:name w:val="Hyperlink.0"/>
    <w:rsid w:val="006C629F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rsid w:val="006C629F"/>
    <w:rPr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nnoniteusa.org/wp-content/uploads/2015/02/Immigration_Statement_2014Feb15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c.org/sites/mcc.org/files/media/common/documents/mccstatement-welcomingimmigrantsandrefugeesasneighbors_0.pdf" TargetMode="External"/><Relationship Id="rId5" Type="http://schemas.openxmlformats.org/officeDocument/2006/relationships/hyperlink" Target="https://www.texastribune.org/2017/05/08/5-things-know-about-sanctuary-cities-la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Rindzinski Gulla</dc:creator>
  <cp:keywords/>
  <dc:description/>
  <cp:lastModifiedBy>Nancy</cp:lastModifiedBy>
  <cp:revision>2</cp:revision>
  <dcterms:created xsi:type="dcterms:W3CDTF">2017-08-14T21:03:00Z</dcterms:created>
  <dcterms:modified xsi:type="dcterms:W3CDTF">2017-08-14T21:03:00Z</dcterms:modified>
</cp:coreProperties>
</file>