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D4" w:rsidRDefault="00F024B6" w:rsidP="00955C09">
      <w:pPr>
        <w:spacing w:after="0" w:line="240" w:lineRule="auto"/>
        <w:jc w:val="center"/>
        <w:rPr>
          <w:rFonts w:ascii="Times New Roman" w:hAnsi="Times New Roman" w:cs="Times New Roman"/>
          <w:b/>
        </w:rPr>
      </w:pPr>
      <w:r>
        <w:rPr>
          <w:rFonts w:ascii="Times New Roman" w:hAnsi="Times New Roman" w:cs="Times New Roman"/>
          <w:b/>
        </w:rPr>
        <w:t>Gifts Discernment Committee</w:t>
      </w:r>
      <w:bookmarkStart w:id="0" w:name="_GoBack"/>
      <w:bookmarkEnd w:id="0"/>
    </w:p>
    <w:p w:rsidR="00955C09" w:rsidRDefault="00955C09" w:rsidP="00955C09">
      <w:pPr>
        <w:spacing w:after="0" w:line="240" w:lineRule="auto"/>
        <w:jc w:val="center"/>
        <w:rPr>
          <w:rFonts w:ascii="Times New Roman" w:hAnsi="Times New Roman" w:cs="Times New Roman"/>
          <w:b/>
        </w:rPr>
      </w:pPr>
      <w:r>
        <w:rPr>
          <w:rFonts w:ascii="Times New Roman" w:hAnsi="Times New Roman" w:cs="Times New Roman"/>
          <w:b/>
        </w:rPr>
        <w:t>Roberta Harms, Chair</w:t>
      </w:r>
    </w:p>
    <w:p w:rsidR="0086751C" w:rsidRDefault="00955C09" w:rsidP="00955C09">
      <w:pPr>
        <w:spacing w:after="0" w:line="240" w:lineRule="auto"/>
        <w:rPr>
          <w:rFonts w:ascii="Times New Roman" w:hAnsi="Times New Roman" w:cs="Times New Roman"/>
        </w:rPr>
      </w:pPr>
      <w:r>
        <w:rPr>
          <w:rFonts w:ascii="Times New Roman" w:hAnsi="Times New Roman" w:cs="Times New Roman"/>
        </w:rPr>
        <w:t>The work of the WDC Gi</w:t>
      </w:r>
      <w:r w:rsidR="0086751C" w:rsidRPr="00955C09">
        <w:rPr>
          <w:rFonts w:ascii="Times New Roman" w:hAnsi="Times New Roman" w:cs="Times New Roman"/>
        </w:rPr>
        <w:t xml:space="preserve">fts </w:t>
      </w:r>
      <w:r>
        <w:rPr>
          <w:rFonts w:ascii="Times New Roman" w:hAnsi="Times New Roman" w:cs="Times New Roman"/>
        </w:rPr>
        <w:t>D</w:t>
      </w:r>
      <w:r w:rsidR="0086751C" w:rsidRPr="00955C09">
        <w:rPr>
          <w:rFonts w:ascii="Times New Roman" w:hAnsi="Times New Roman" w:cs="Times New Roman"/>
        </w:rPr>
        <w:t xml:space="preserve">iscernment </w:t>
      </w:r>
      <w:r>
        <w:rPr>
          <w:rFonts w:ascii="Times New Roman" w:hAnsi="Times New Roman" w:cs="Times New Roman"/>
        </w:rPr>
        <w:t>C</w:t>
      </w:r>
      <w:r w:rsidR="0086751C" w:rsidRPr="00955C09">
        <w:rPr>
          <w:rFonts w:ascii="Times New Roman" w:hAnsi="Times New Roman" w:cs="Times New Roman"/>
        </w:rPr>
        <w:t xml:space="preserve">ommittee encompassed both sadness and joy this year.  We grieved the loss and celebrated the life of committee member Stanley </w:t>
      </w:r>
      <w:proofErr w:type="spellStart"/>
      <w:r w:rsidR="0086751C" w:rsidRPr="00955C09">
        <w:rPr>
          <w:rFonts w:ascii="Times New Roman" w:hAnsi="Times New Roman" w:cs="Times New Roman"/>
        </w:rPr>
        <w:t>Bartel</w:t>
      </w:r>
      <w:proofErr w:type="spellEnd"/>
      <w:r w:rsidR="0086751C" w:rsidRPr="00955C09">
        <w:rPr>
          <w:rFonts w:ascii="Times New Roman" w:hAnsi="Times New Roman" w:cs="Times New Roman"/>
        </w:rPr>
        <w:t xml:space="preserve"> at his passing soon after a diagnosis of pancreatic cancer.  His absence left a hole in our committee.</w:t>
      </w:r>
    </w:p>
    <w:p w:rsidR="00955C09" w:rsidRPr="00955C09" w:rsidRDefault="00955C09" w:rsidP="00955C09">
      <w:pPr>
        <w:spacing w:after="0" w:line="240" w:lineRule="auto"/>
        <w:rPr>
          <w:rFonts w:ascii="Times New Roman" w:hAnsi="Times New Roman" w:cs="Times New Roman"/>
        </w:rPr>
      </w:pPr>
    </w:p>
    <w:p w:rsidR="0086751C" w:rsidRDefault="0086751C" w:rsidP="00955C09">
      <w:pPr>
        <w:spacing w:after="0" w:line="240" w:lineRule="auto"/>
        <w:rPr>
          <w:rFonts w:ascii="Times New Roman" w:hAnsi="Times New Roman" w:cs="Times New Roman"/>
        </w:rPr>
      </w:pPr>
      <w:r w:rsidRPr="00955C09">
        <w:rPr>
          <w:rFonts w:ascii="Times New Roman" w:hAnsi="Times New Roman" w:cs="Times New Roman"/>
        </w:rPr>
        <w:t xml:space="preserve">We celebrated the joy of welcoming Alberto </w:t>
      </w:r>
      <w:proofErr w:type="spellStart"/>
      <w:r w:rsidRPr="00955C09">
        <w:rPr>
          <w:rFonts w:ascii="Times New Roman" w:hAnsi="Times New Roman" w:cs="Times New Roman"/>
        </w:rPr>
        <w:t>Parchmont</w:t>
      </w:r>
      <w:proofErr w:type="spellEnd"/>
      <w:r w:rsidRPr="00955C09">
        <w:rPr>
          <w:rFonts w:ascii="Times New Roman" w:hAnsi="Times New Roman" w:cs="Times New Roman"/>
        </w:rPr>
        <w:t xml:space="preserve"> to the committee, and incorporating an interpreter, </w:t>
      </w:r>
      <w:proofErr w:type="spellStart"/>
      <w:r w:rsidRPr="00955C09">
        <w:rPr>
          <w:rFonts w:ascii="Times New Roman" w:hAnsi="Times New Roman" w:cs="Times New Roman"/>
        </w:rPr>
        <w:t>Lesther</w:t>
      </w:r>
      <w:proofErr w:type="spellEnd"/>
      <w:r w:rsidRPr="00955C09">
        <w:rPr>
          <w:rFonts w:ascii="Times New Roman" w:hAnsi="Times New Roman" w:cs="Times New Roman"/>
        </w:rPr>
        <w:t xml:space="preserve"> </w:t>
      </w:r>
      <w:proofErr w:type="spellStart"/>
      <w:r w:rsidRPr="00955C09">
        <w:rPr>
          <w:rFonts w:ascii="Times New Roman" w:hAnsi="Times New Roman" w:cs="Times New Roman"/>
        </w:rPr>
        <w:t>Caceros</w:t>
      </w:r>
      <w:proofErr w:type="spellEnd"/>
      <w:r w:rsidRPr="00955C09">
        <w:rPr>
          <w:rFonts w:ascii="Times New Roman" w:hAnsi="Times New Roman" w:cs="Times New Roman"/>
        </w:rPr>
        <w:t xml:space="preserve">, to enhance our conversations and discernment.  This has been the culmination of several years seeking ways to include “other than English speaking” members of WDC into working roles of committees and commissions.  A grant from </w:t>
      </w:r>
      <w:proofErr w:type="spellStart"/>
      <w:r w:rsidRPr="00955C09">
        <w:rPr>
          <w:rFonts w:ascii="Times New Roman" w:hAnsi="Times New Roman" w:cs="Times New Roman"/>
        </w:rPr>
        <w:t>Schowalter</w:t>
      </w:r>
      <w:proofErr w:type="spellEnd"/>
      <w:r w:rsidRPr="00955C09">
        <w:rPr>
          <w:rFonts w:ascii="Times New Roman" w:hAnsi="Times New Roman" w:cs="Times New Roman"/>
        </w:rPr>
        <w:t xml:space="preserve"> Foundation has enabled financial provision for interpreter services </w:t>
      </w:r>
      <w:r w:rsidR="0025466F" w:rsidRPr="00955C09">
        <w:rPr>
          <w:rFonts w:ascii="Times New Roman" w:hAnsi="Times New Roman" w:cs="Times New Roman"/>
        </w:rPr>
        <w:t xml:space="preserve">for WDC activities including WDC </w:t>
      </w:r>
      <w:r w:rsidRPr="00955C09">
        <w:rPr>
          <w:rFonts w:ascii="Times New Roman" w:hAnsi="Times New Roman" w:cs="Times New Roman"/>
        </w:rPr>
        <w:t>commissions and committees.  This enables us to engage leadership and participation from all parts of the conference, enlarging the field from which to invite people to serve.</w:t>
      </w:r>
      <w:r w:rsidR="0057498E" w:rsidRPr="00955C09">
        <w:rPr>
          <w:rFonts w:ascii="Times New Roman" w:hAnsi="Times New Roman" w:cs="Times New Roman"/>
        </w:rPr>
        <w:t xml:space="preserve">  The Lord has blessed us richly with Alberto’s insights and spiritual fervor.</w:t>
      </w:r>
    </w:p>
    <w:p w:rsidR="00955C09" w:rsidRPr="00955C09" w:rsidRDefault="00955C09" w:rsidP="00955C09">
      <w:pPr>
        <w:spacing w:after="0" w:line="240" w:lineRule="auto"/>
        <w:rPr>
          <w:rFonts w:ascii="Times New Roman" w:hAnsi="Times New Roman" w:cs="Times New Roman"/>
        </w:rPr>
      </w:pPr>
    </w:p>
    <w:p w:rsidR="00551A75" w:rsidRDefault="00551A75" w:rsidP="00955C09">
      <w:pPr>
        <w:spacing w:after="0" w:line="240" w:lineRule="auto"/>
        <w:rPr>
          <w:rFonts w:ascii="Times New Roman" w:hAnsi="Times New Roman" w:cs="Times New Roman"/>
        </w:rPr>
      </w:pPr>
      <w:r w:rsidRPr="00955C09">
        <w:rPr>
          <w:rFonts w:ascii="Times New Roman" w:hAnsi="Times New Roman" w:cs="Times New Roman"/>
        </w:rPr>
        <w:t xml:space="preserve">Discernment is a calling we take seriously.  </w:t>
      </w:r>
      <w:r w:rsidR="0086751C" w:rsidRPr="00955C09">
        <w:rPr>
          <w:rFonts w:ascii="Times New Roman" w:hAnsi="Times New Roman" w:cs="Times New Roman"/>
        </w:rPr>
        <w:t>In addition to working to balance areas of gender, geographies, theologies, age, and congregational representation, we have touched base with each commission seeking input and guidance</w:t>
      </w:r>
      <w:r w:rsidRPr="00955C09">
        <w:rPr>
          <w:rFonts w:ascii="Times New Roman" w:hAnsi="Times New Roman" w:cs="Times New Roman"/>
        </w:rPr>
        <w:t xml:space="preserve"> as to what gifts and skills would be helpful to their specific area of work.  We prayerfully consider, and prayerfully support each invitation we make.  We feel the Holy Spirit working in wondrous ways, and offer a ballot of called, committed persons to Christ, to WDC, and to the positions in which they are willing to serve.</w:t>
      </w:r>
    </w:p>
    <w:p w:rsidR="00955C09" w:rsidRPr="00955C09" w:rsidRDefault="00955C09" w:rsidP="00955C09">
      <w:pPr>
        <w:spacing w:after="0" w:line="240" w:lineRule="auto"/>
        <w:rPr>
          <w:rFonts w:ascii="Times New Roman" w:hAnsi="Times New Roman" w:cs="Times New Roman"/>
        </w:rPr>
      </w:pPr>
    </w:p>
    <w:p w:rsidR="00955C09" w:rsidRDefault="0057498E" w:rsidP="00955C09">
      <w:pPr>
        <w:spacing w:after="0" w:line="240" w:lineRule="auto"/>
        <w:rPr>
          <w:rFonts w:ascii="Times New Roman" w:hAnsi="Times New Roman" w:cs="Times New Roman"/>
        </w:rPr>
      </w:pPr>
      <w:r w:rsidRPr="00955C09">
        <w:rPr>
          <w:rFonts w:ascii="Times New Roman" w:hAnsi="Times New Roman" w:cs="Times New Roman"/>
        </w:rPr>
        <w:t xml:space="preserve">Members: </w:t>
      </w:r>
      <w:r w:rsidR="00955C09" w:rsidRPr="00955C09">
        <w:rPr>
          <w:rFonts w:ascii="Times New Roman" w:hAnsi="Times New Roman" w:cs="Times New Roman"/>
        </w:rPr>
        <w:t>Roberta Harms</w:t>
      </w:r>
      <w:r w:rsidR="00955C09">
        <w:rPr>
          <w:rFonts w:ascii="Times New Roman" w:hAnsi="Times New Roman" w:cs="Times New Roman"/>
        </w:rPr>
        <w:t>,</w:t>
      </w:r>
      <w:r w:rsidR="00955C09" w:rsidRPr="00955C09">
        <w:rPr>
          <w:rFonts w:ascii="Times New Roman" w:hAnsi="Times New Roman" w:cs="Times New Roman"/>
        </w:rPr>
        <w:t xml:space="preserve"> </w:t>
      </w:r>
      <w:r w:rsidR="00551A75" w:rsidRPr="00955C09">
        <w:rPr>
          <w:rFonts w:ascii="Times New Roman" w:hAnsi="Times New Roman" w:cs="Times New Roman"/>
        </w:rPr>
        <w:t xml:space="preserve">Susan </w:t>
      </w:r>
      <w:proofErr w:type="spellStart"/>
      <w:r w:rsidR="00551A75" w:rsidRPr="00955C09">
        <w:rPr>
          <w:rFonts w:ascii="Times New Roman" w:hAnsi="Times New Roman" w:cs="Times New Roman"/>
        </w:rPr>
        <w:t>Jantzen</w:t>
      </w:r>
      <w:proofErr w:type="spellEnd"/>
      <w:r w:rsidR="00551A75" w:rsidRPr="00955C09">
        <w:rPr>
          <w:rFonts w:ascii="Times New Roman" w:hAnsi="Times New Roman" w:cs="Times New Roman"/>
        </w:rPr>
        <w:t xml:space="preserve">, </w:t>
      </w:r>
      <w:proofErr w:type="spellStart"/>
      <w:r w:rsidR="00551A75" w:rsidRPr="00955C09">
        <w:rPr>
          <w:rFonts w:ascii="Times New Roman" w:hAnsi="Times New Roman" w:cs="Times New Roman"/>
        </w:rPr>
        <w:t>Ardie</w:t>
      </w:r>
      <w:proofErr w:type="spellEnd"/>
      <w:r w:rsidR="00551A75" w:rsidRPr="00955C09">
        <w:rPr>
          <w:rFonts w:ascii="Times New Roman" w:hAnsi="Times New Roman" w:cs="Times New Roman"/>
        </w:rPr>
        <w:t xml:space="preserve"> Goering, </w:t>
      </w:r>
      <w:r w:rsidRPr="00955C09">
        <w:rPr>
          <w:rFonts w:ascii="Times New Roman" w:hAnsi="Times New Roman" w:cs="Times New Roman"/>
        </w:rPr>
        <w:t xml:space="preserve">Andrea </w:t>
      </w:r>
      <w:proofErr w:type="spellStart"/>
      <w:r w:rsidRPr="00955C09">
        <w:rPr>
          <w:rFonts w:ascii="Times New Roman" w:hAnsi="Times New Roman" w:cs="Times New Roman"/>
        </w:rPr>
        <w:t>Zuercher</w:t>
      </w:r>
      <w:proofErr w:type="spellEnd"/>
      <w:r w:rsidRPr="00955C09">
        <w:rPr>
          <w:rFonts w:ascii="Times New Roman" w:hAnsi="Times New Roman" w:cs="Times New Roman"/>
        </w:rPr>
        <w:t xml:space="preserve">, Alberto </w:t>
      </w:r>
      <w:proofErr w:type="spellStart"/>
      <w:r w:rsidRPr="00955C09">
        <w:rPr>
          <w:rFonts w:ascii="Times New Roman" w:hAnsi="Times New Roman" w:cs="Times New Roman"/>
        </w:rPr>
        <w:t>Parchmon</w:t>
      </w:r>
      <w:r w:rsidR="0025466F" w:rsidRPr="00955C09">
        <w:rPr>
          <w:rFonts w:ascii="Times New Roman" w:hAnsi="Times New Roman" w:cs="Times New Roman"/>
        </w:rPr>
        <w:t>t</w:t>
      </w:r>
      <w:proofErr w:type="spellEnd"/>
    </w:p>
    <w:p w:rsidR="0057498E" w:rsidRPr="00955C09" w:rsidRDefault="0057498E" w:rsidP="00955C09">
      <w:pPr>
        <w:spacing w:after="0" w:line="240" w:lineRule="auto"/>
        <w:rPr>
          <w:rFonts w:ascii="Times New Roman" w:hAnsi="Times New Roman" w:cs="Times New Roman"/>
        </w:rPr>
      </w:pPr>
      <w:r w:rsidRPr="00955C09">
        <w:rPr>
          <w:rFonts w:ascii="Times New Roman" w:hAnsi="Times New Roman" w:cs="Times New Roman"/>
        </w:rPr>
        <w:t xml:space="preserve">WDC Minister Heidi </w:t>
      </w:r>
      <w:proofErr w:type="spellStart"/>
      <w:r w:rsidRPr="00955C09">
        <w:rPr>
          <w:rFonts w:ascii="Times New Roman" w:hAnsi="Times New Roman" w:cs="Times New Roman"/>
        </w:rPr>
        <w:t>Regier</w:t>
      </w:r>
      <w:proofErr w:type="spellEnd"/>
      <w:r w:rsidRPr="00955C09">
        <w:rPr>
          <w:rFonts w:ascii="Times New Roman" w:hAnsi="Times New Roman" w:cs="Times New Roman"/>
        </w:rPr>
        <w:t xml:space="preserve"> </w:t>
      </w:r>
      <w:proofErr w:type="spellStart"/>
      <w:r w:rsidRPr="00955C09">
        <w:rPr>
          <w:rFonts w:ascii="Times New Roman" w:hAnsi="Times New Roman" w:cs="Times New Roman"/>
        </w:rPr>
        <w:t>Kreider</w:t>
      </w:r>
      <w:proofErr w:type="spellEnd"/>
      <w:r w:rsidRPr="00955C09">
        <w:rPr>
          <w:rFonts w:ascii="Times New Roman" w:hAnsi="Times New Roman" w:cs="Times New Roman"/>
        </w:rPr>
        <w:t>, staff liaison</w:t>
      </w:r>
    </w:p>
    <w:sectPr w:rsidR="0057498E" w:rsidRPr="00955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1C"/>
    <w:rsid w:val="0025466F"/>
    <w:rsid w:val="00456035"/>
    <w:rsid w:val="00551A75"/>
    <w:rsid w:val="00553123"/>
    <w:rsid w:val="0057498E"/>
    <w:rsid w:val="0086751C"/>
    <w:rsid w:val="00955C09"/>
    <w:rsid w:val="00B0323D"/>
    <w:rsid w:val="00F0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EFA0C-91C8-4264-9CDE-C01E45D7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GandRoberta Harms</dc:creator>
  <cp:keywords/>
  <dc:description/>
  <cp:lastModifiedBy>Nancy</cp:lastModifiedBy>
  <cp:revision>3</cp:revision>
  <cp:lastPrinted>2019-05-29T13:17:00Z</cp:lastPrinted>
  <dcterms:created xsi:type="dcterms:W3CDTF">2019-05-29T13:12:00Z</dcterms:created>
  <dcterms:modified xsi:type="dcterms:W3CDTF">2019-05-29T13:18:00Z</dcterms:modified>
</cp:coreProperties>
</file>